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page" w:horzAnchor="margin" w:tblpY="1769"/>
        <w:tblW w:w="0" w:type="auto"/>
        <w:tblLook w:val="04A0" w:firstRow="1" w:lastRow="0" w:firstColumn="1" w:lastColumn="0" w:noHBand="0" w:noVBand="1"/>
      </w:tblPr>
      <w:tblGrid>
        <w:gridCol w:w="2200"/>
        <w:gridCol w:w="2190"/>
        <w:gridCol w:w="1417"/>
        <w:gridCol w:w="3821"/>
      </w:tblGrid>
      <w:tr w:rsidR="0006787A" w14:paraId="47340185" w14:textId="77777777" w:rsidTr="16C01A20">
        <w:trPr>
          <w:trHeight w:val="547"/>
        </w:trPr>
        <w:tc>
          <w:tcPr>
            <w:tcW w:w="9628" w:type="dxa"/>
            <w:gridSpan w:val="4"/>
            <w:shd w:val="clear" w:color="auto" w:fill="E7E6E6" w:themeFill="background2"/>
          </w:tcPr>
          <w:p w14:paraId="3FB0E81C" w14:textId="2F5CEBE7" w:rsidR="0006787A" w:rsidRPr="0006787A" w:rsidRDefault="0006787A" w:rsidP="0006787A">
            <w:pPr>
              <w:shd w:val="clear" w:color="auto" w:fill="E7E6E6" w:themeFill="background2"/>
              <w:rPr>
                <w:b/>
              </w:rPr>
            </w:pPr>
            <w:r w:rsidRPr="0006787A">
              <w:rPr>
                <w:b/>
              </w:rPr>
              <w:t>Laskelman tarkoitu</w:t>
            </w:r>
            <w:r>
              <w:rPr>
                <w:b/>
              </w:rPr>
              <w:t>k</w:t>
            </w:r>
            <w:r w:rsidRPr="0006787A">
              <w:rPr>
                <w:b/>
              </w:rPr>
              <w:t>s</w:t>
            </w:r>
            <w:r>
              <w:rPr>
                <w:b/>
              </w:rPr>
              <w:t>ena</w:t>
            </w:r>
            <w:r w:rsidRPr="0006787A">
              <w:rPr>
                <w:b/>
              </w:rPr>
              <w:t xml:space="preserve"> on </w:t>
            </w:r>
            <w:r w:rsidR="00012B88">
              <w:rPr>
                <w:b/>
              </w:rPr>
              <w:t>arvioida</w:t>
            </w:r>
            <w:r w:rsidRPr="0006787A">
              <w:rPr>
                <w:b/>
              </w:rPr>
              <w:t xml:space="preserve"> lapsen elatuksen tarve ja jakaa tämä vanhempien kesken.</w:t>
            </w:r>
          </w:p>
          <w:p w14:paraId="00C54D7F" w14:textId="77777777" w:rsidR="0006787A" w:rsidRPr="003F2E3C" w:rsidRDefault="0006787A" w:rsidP="0006787A">
            <w:pPr>
              <w:shd w:val="clear" w:color="auto" w:fill="E7E6E6" w:themeFill="background2"/>
              <w:rPr>
                <w:sz w:val="20"/>
                <w:szCs w:val="20"/>
              </w:rPr>
            </w:pPr>
            <w:r w:rsidRPr="003F2E3C">
              <w:rPr>
                <w:sz w:val="20"/>
                <w:szCs w:val="20"/>
              </w:rPr>
              <w:t xml:space="preserve">Laskelma tehdään molempien vanhempien ja lapsen/lasten tietojen perusteella. </w:t>
            </w:r>
          </w:p>
          <w:p w14:paraId="6318BDBE" w14:textId="3C8CE134" w:rsidR="0006787A" w:rsidRPr="00720844" w:rsidRDefault="0006787A" w:rsidP="0006787A">
            <w:pPr>
              <w:shd w:val="clear" w:color="auto" w:fill="E7E6E6" w:themeFill="background2"/>
              <w:rPr>
                <w:b/>
                <w:bCs/>
                <w:sz w:val="20"/>
                <w:szCs w:val="20"/>
              </w:rPr>
            </w:pPr>
            <w:r w:rsidRPr="00720844">
              <w:rPr>
                <w:b/>
                <w:bCs/>
                <w:sz w:val="20"/>
                <w:szCs w:val="20"/>
              </w:rPr>
              <w:t>Ota mukaasi tositteet ilmoittamisista</w:t>
            </w:r>
            <w:r w:rsidR="00012B88" w:rsidRPr="00720844">
              <w:rPr>
                <w:b/>
                <w:bCs/>
                <w:sz w:val="20"/>
                <w:szCs w:val="20"/>
              </w:rPr>
              <w:t>si</w:t>
            </w:r>
            <w:r w:rsidRPr="00720844">
              <w:rPr>
                <w:b/>
                <w:bCs/>
                <w:sz w:val="20"/>
                <w:szCs w:val="20"/>
              </w:rPr>
              <w:t xml:space="preserve"> tuloista, menoista, veloista sekä viimeisin vero</w:t>
            </w:r>
            <w:r w:rsidR="00720844">
              <w:rPr>
                <w:b/>
                <w:bCs/>
                <w:sz w:val="20"/>
                <w:szCs w:val="20"/>
              </w:rPr>
              <w:t>tus</w:t>
            </w:r>
            <w:r w:rsidR="00012B88" w:rsidRPr="00720844">
              <w:rPr>
                <w:b/>
                <w:bCs/>
                <w:sz w:val="20"/>
                <w:szCs w:val="20"/>
              </w:rPr>
              <w:t>päätö</w:t>
            </w:r>
            <w:r w:rsidRPr="00720844">
              <w:rPr>
                <w:b/>
                <w:bCs/>
                <w:sz w:val="20"/>
                <w:szCs w:val="20"/>
              </w:rPr>
              <w:t xml:space="preserve">s. </w:t>
            </w:r>
          </w:p>
        </w:tc>
      </w:tr>
      <w:tr w:rsidR="0006787A" w14:paraId="585B2322" w14:textId="77777777" w:rsidTr="00403FBB">
        <w:tc>
          <w:tcPr>
            <w:tcW w:w="2200" w:type="dxa"/>
            <w:shd w:val="clear" w:color="auto" w:fill="E7E6E6" w:themeFill="background2"/>
          </w:tcPr>
          <w:p w14:paraId="2AF66CCC" w14:textId="3D8D870D" w:rsidR="0006787A" w:rsidRPr="0006787A" w:rsidRDefault="0006787A" w:rsidP="0006787A">
            <w:pPr>
              <w:tabs>
                <w:tab w:val="right" w:pos="1984"/>
              </w:tabs>
              <w:rPr>
                <w:b/>
                <w:bCs/>
              </w:rPr>
            </w:pPr>
            <w:r>
              <w:rPr>
                <w:b/>
                <w:bCs/>
              </w:rPr>
              <w:t>Vanhempi</w:t>
            </w:r>
          </w:p>
        </w:tc>
        <w:tc>
          <w:tcPr>
            <w:tcW w:w="3607" w:type="dxa"/>
            <w:gridSpan w:val="2"/>
          </w:tcPr>
          <w:p w14:paraId="39C34133" w14:textId="551CA3E4" w:rsidR="0006787A" w:rsidRDefault="0006787A" w:rsidP="00FB5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Sukunimi ja etunimi</w:t>
            </w:r>
          </w:p>
          <w:p w14:paraId="4AB8A434" w14:textId="391A1C7A" w:rsidR="0006787A" w:rsidRPr="00AC0A4D" w:rsidRDefault="0006787A" w:rsidP="00FB50E1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</w:tcPr>
          <w:p w14:paraId="28802D6B" w14:textId="0DAF80A5" w:rsidR="0006787A" w:rsidRPr="00AC0A4D" w:rsidRDefault="0006787A" w:rsidP="00FB5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Henkilötunnus</w:t>
            </w:r>
          </w:p>
        </w:tc>
      </w:tr>
      <w:tr w:rsidR="00103010" w14:paraId="57C28654" w14:textId="77777777" w:rsidTr="00403FBB">
        <w:tc>
          <w:tcPr>
            <w:tcW w:w="2200" w:type="dxa"/>
            <w:shd w:val="clear" w:color="auto" w:fill="E7E6E6" w:themeFill="background2"/>
          </w:tcPr>
          <w:p w14:paraId="0530F468" w14:textId="386CB033" w:rsidR="00103010" w:rsidRDefault="00103010" w:rsidP="0006787A">
            <w:pPr>
              <w:tabs>
                <w:tab w:val="right" w:pos="1984"/>
              </w:tabs>
              <w:rPr>
                <w:b/>
                <w:bCs/>
              </w:rPr>
            </w:pPr>
            <w:r>
              <w:rPr>
                <w:b/>
                <w:bCs/>
              </w:rPr>
              <w:t>Yhteystiedot</w:t>
            </w:r>
          </w:p>
        </w:tc>
        <w:tc>
          <w:tcPr>
            <w:tcW w:w="3607" w:type="dxa"/>
            <w:gridSpan w:val="2"/>
          </w:tcPr>
          <w:p w14:paraId="5553772B" w14:textId="3E16AB50" w:rsidR="00103010" w:rsidRDefault="00103010" w:rsidP="00FB5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Osoite</w:t>
            </w:r>
          </w:p>
          <w:p w14:paraId="421CFEA4" w14:textId="45C1AB93" w:rsidR="00103010" w:rsidRDefault="00103010" w:rsidP="00FB50E1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</w:tcPr>
          <w:p w14:paraId="475B8706" w14:textId="77777777" w:rsidR="00103010" w:rsidRDefault="00103010" w:rsidP="00FB5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Puhelinnumero ja sähköposti</w:t>
            </w:r>
          </w:p>
          <w:p w14:paraId="0EAB1A0E" w14:textId="77777777" w:rsidR="00103010" w:rsidRDefault="00103010" w:rsidP="00FB50E1">
            <w:pPr>
              <w:rPr>
                <w:sz w:val="18"/>
                <w:szCs w:val="18"/>
              </w:rPr>
            </w:pPr>
          </w:p>
          <w:p w14:paraId="6D61B0A4" w14:textId="47832EE6" w:rsidR="001E3A35" w:rsidRDefault="001E3A35" w:rsidP="00FB50E1">
            <w:pPr>
              <w:rPr>
                <w:sz w:val="18"/>
                <w:szCs w:val="18"/>
              </w:rPr>
            </w:pPr>
          </w:p>
        </w:tc>
      </w:tr>
      <w:tr w:rsidR="00FB50E1" w14:paraId="79581F4B" w14:textId="77777777" w:rsidTr="00403FBB">
        <w:tc>
          <w:tcPr>
            <w:tcW w:w="2200" w:type="dxa"/>
            <w:shd w:val="clear" w:color="auto" w:fill="E7E6E6" w:themeFill="background2"/>
          </w:tcPr>
          <w:p w14:paraId="6FE04E42" w14:textId="5A7256F4" w:rsidR="00FB50E1" w:rsidRPr="0006787A" w:rsidRDefault="00FB50E1" w:rsidP="00FB50E1">
            <w:pPr>
              <w:rPr>
                <w:b/>
                <w:bCs/>
              </w:rPr>
            </w:pPr>
            <w:r w:rsidRPr="0006787A">
              <w:rPr>
                <w:b/>
                <w:bCs/>
              </w:rPr>
              <w:t>Lapset</w:t>
            </w:r>
          </w:p>
        </w:tc>
        <w:tc>
          <w:tcPr>
            <w:tcW w:w="3607" w:type="dxa"/>
            <w:gridSpan w:val="2"/>
          </w:tcPr>
          <w:p w14:paraId="0B271BD6" w14:textId="7811B5A4" w:rsidR="00FB50E1" w:rsidRPr="00AC0A4D" w:rsidRDefault="00103010" w:rsidP="00FB5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Lapset, joille elatus lasketaan, n</w:t>
            </w:r>
            <w:r w:rsidR="00FB50E1" w:rsidRPr="00AC0A4D">
              <w:rPr>
                <w:sz w:val="18"/>
                <w:szCs w:val="18"/>
              </w:rPr>
              <w:t>imi ja syntymävuosi</w:t>
            </w:r>
          </w:p>
          <w:p w14:paraId="3E3B0406" w14:textId="177084C2" w:rsidR="00FB50E1" w:rsidRDefault="00FB50E1" w:rsidP="00FB50E1">
            <w:pPr>
              <w:rPr>
                <w:sz w:val="18"/>
                <w:szCs w:val="18"/>
              </w:rPr>
            </w:pPr>
          </w:p>
          <w:p w14:paraId="3AACF7F5" w14:textId="042FF0F1" w:rsidR="00091767" w:rsidRPr="00AC0A4D" w:rsidRDefault="00091767" w:rsidP="00FB50E1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</w:tcPr>
          <w:p w14:paraId="74479626" w14:textId="0017FDA7" w:rsidR="00FB50E1" w:rsidRPr="00AC0A4D" w:rsidRDefault="00103010" w:rsidP="00FB5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Kaikki alaikäiset lapsesi</w:t>
            </w:r>
          </w:p>
        </w:tc>
      </w:tr>
      <w:tr w:rsidR="0087008E" w14:paraId="6496BE4B" w14:textId="77777777" w:rsidTr="16C01A20">
        <w:tc>
          <w:tcPr>
            <w:tcW w:w="2200" w:type="dxa"/>
            <w:shd w:val="clear" w:color="auto" w:fill="E7E6E6" w:themeFill="background2"/>
          </w:tcPr>
          <w:p w14:paraId="44B58B3D" w14:textId="5082F867" w:rsidR="0087008E" w:rsidRPr="0006787A" w:rsidRDefault="0087008E" w:rsidP="0087008E">
            <w:pPr>
              <w:rPr>
                <w:b/>
                <w:bCs/>
              </w:rPr>
            </w:pPr>
            <w:r w:rsidRPr="0006787A">
              <w:rPr>
                <w:b/>
                <w:bCs/>
              </w:rPr>
              <w:t>Perhesuhde</w:t>
            </w:r>
            <w:r w:rsidR="008E7A88">
              <w:rPr>
                <w:b/>
                <w:bCs/>
              </w:rPr>
              <w:t>, asumismuoto</w:t>
            </w:r>
          </w:p>
        </w:tc>
        <w:tc>
          <w:tcPr>
            <w:tcW w:w="7428" w:type="dxa"/>
            <w:gridSpan w:val="3"/>
          </w:tcPr>
          <w:p w14:paraId="612D0CDA" w14:textId="130ECF17" w:rsidR="007869F8" w:rsidRPr="007869F8" w:rsidRDefault="0087008E" w:rsidP="007869F8">
            <w:pPr>
              <w:pStyle w:val="Luettelokappal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7C4F2800">
              <w:rPr>
                <w:sz w:val="18"/>
                <w:szCs w:val="18"/>
                <w:lang w:val="sv-FI"/>
              </w:rPr>
              <w:t>Yksinasuva</w:t>
            </w:r>
            <w:proofErr w:type="spellEnd"/>
            <w:r w:rsidRPr="7C4F2800">
              <w:rPr>
                <w:sz w:val="18"/>
                <w:szCs w:val="18"/>
                <w:lang w:val="sv-FI"/>
              </w:rPr>
              <w:t xml:space="preserve">  </w:t>
            </w:r>
            <w:r w:rsidR="007869F8" w:rsidRPr="7C4F2800">
              <w:rPr>
                <w:sz w:val="18"/>
                <w:szCs w:val="18"/>
                <w:lang w:val="sv-FI"/>
              </w:rPr>
              <w:t xml:space="preserve">                                         </w:t>
            </w:r>
            <w:r w:rsidR="00764F1E" w:rsidRPr="7C4F2800">
              <w:rPr>
                <w:sz w:val="18"/>
                <w:szCs w:val="18"/>
                <w:lang w:val="sv-FI"/>
              </w:rPr>
              <w:t xml:space="preserve"> </w:t>
            </w:r>
            <w:r w:rsidR="007869F8" w:rsidRPr="7C4F2800">
              <w:rPr>
                <w:sz w:val="18"/>
                <w:szCs w:val="18"/>
                <w:lang w:val="sv-FI"/>
              </w:rPr>
              <w:t xml:space="preserve"> </w:t>
            </w:r>
            <w:r w:rsidR="0083076A">
              <w:rPr>
                <w:sz w:val="18"/>
                <w:szCs w:val="18"/>
                <w:lang w:val="sv-FI"/>
              </w:rPr>
              <w:t>720</w:t>
            </w:r>
            <w:r w:rsidRPr="7C4F2800">
              <w:rPr>
                <w:sz w:val="18"/>
                <w:szCs w:val="18"/>
                <w:lang w:val="sv-FI"/>
              </w:rPr>
              <w:t xml:space="preserve"> </w:t>
            </w:r>
            <w:proofErr w:type="spellStart"/>
            <w:r w:rsidRPr="7C4F2800">
              <w:rPr>
                <w:sz w:val="18"/>
                <w:szCs w:val="18"/>
                <w:lang w:val="sv-FI"/>
              </w:rPr>
              <w:t>euro</w:t>
            </w:r>
            <w:r w:rsidR="007869F8" w:rsidRPr="7C4F2800">
              <w:rPr>
                <w:sz w:val="18"/>
                <w:szCs w:val="18"/>
                <w:lang w:val="sv-FI"/>
              </w:rPr>
              <w:t>a</w:t>
            </w:r>
            <w:proofErr w:type="spellEnd"/>
            <w:r w:rsidRPr="7C4F2800">
              <w:rPr>
                <w:sz w:val="18"/>
                <w:szCs w:val="18"/>
                <w:lang w:val="sv-FI"/>
              </w:rPr>
              <w:t>/</w:t>
            </w:r>
            <w:proofErr w:type="spellStart"/>
            <w:r w:rsidR="007869F8" w:rsidRPr="7C4F2800">
              <w:rPr>
                <w:sz w:val="18"/>
                <w:szCs w:val="18"/>
                <w:lang w:val="sv-FI"/>
              </w:rPr>
              <w:t>kk</w:t>
            </w:r>
            <w:proofErr w:type="spellEnd"/>
          </w:p>
          <w:p w14:paraId="03AB7AE8" w14:textId="7FAB783C" w:rsidR="007869F8" w:rsidRPr="007869F8" w:rsidRDefault="007869F8" w:rsidP="007869F8">
            <w:pPr>
              <w:pStyle w:val="Luettelokappal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7C4F2800">
              <w:rPr>
                <w:sz w:val="18"/>
                <w:szCs w:val="18"/>
              </w:rPr>
              <w:t>Yhdessä</w:t>
            </w:r>
            <w:r w:rsidR="00764F1E" w:rsidRPr="7C4F2800">
              <w:rPr>
                <w:sz w:val="18"/>
                <w:szCs w:val="18"/>
              </w:rPr>
              <w:t xml:space="preserve"> </w:t>
            </w:r>
            <w:r w:rsidRPr="7C4F2800">
              <w:rPr>
                <w:sz w:val="18"/>
                <w:szCs w:val="18"/>
              </w:rPr>
              <w:t xml:space="preserve">asuva, avoliitto, avioliitto    </w:t>
            </w:r>
            <w:r w:rsidR="0083076A">
              <w:rPr>
                <w:sz w:val="18"/>
                <w:szCs w:val="18"/>
              </w:rPr>
              <w:t>606</w:t>
            </w:r>
            <w:r w:rsidRPr="7C4F2800">
              <w:rPr>
                <w:sz w:val="18"/>
                <w:szCs w:val="18"/>
              </w:rPr>
              <w:t xml:space="preserve"> euroa/kk</w:t>
            </w:r>
          </w:p>
        </w:tc>
      </w:tr>
      <w:tr w:rsidR="0087008E" w14:paraId="57DD38EB" w14:textId="77777777" w:rsidTr="00403FBB">
        <w:tc>
          <w:tcPr>
            <w:tcW w:w="2200" w:type="dxa"/>
            <w:shd w:val="clear" w:color="auto" w:fill="E7E6E6" w:themeFill="background2"/>
          </w:tcPr>
          <w:p w14:paraId="060F1CF0" w14:textId="77777777" w:rsidR="0087008E" w:rsidRPr="009633B0" w:rsidRDefault="0087008E" w:rsidP="0087008E">
            <w:pPr>
              <w:rPr>
                <w:b/>
              </w:rPr>
            </w:pPr>
            <w:r>
              <w:rPr>
                <w:b/>
              </w:rPr>
              <w:t>Tulot</w:t>
            </w:r>
          </w:p>
        </w:tc>
        <w:tc>
          <w:tcPr>
            <w:tcW w:w="2190" w:type="dxa"/>
            <w:shd w:val="clear" w:color="auto" w:fill="E7E6E6" w:themeFill="background2"/>
          </w:tcPr>
          <w:p w14:paraId="0CD5E6ED" w14:textId="1E52F0B5" w:rsidR="0087008E" w:rsidRPr="009633B0" w:rsidRDefault="0087008E" w:rsidP="0087008E">
            <w:pPr>
              <w:rPr>
                <w:b/>
              </w:rPr>
            </w:pPr>
            <w:r>
              <w:rPr>
                <w:b/>
              </w:rPr>
              <w:t>Nettotulot</w:t>
            </w:r>
          </w:p>
        </w:tc>
        <w:tc>
          <w:tcPr>
            <w:tcW w:w="1417" w:type="dxa"/>
            <w:shd w:val="clear" w:color="auto" w:fill="E7E6E6" w:themeFill="background2"/>
          </w:tcPr>
          <w:p w14:paraId="0508CD5F" w14:textId="6BE9CD45" w:rsidR="0087008E" w:rsidRPr="009633B0" w:rsidRDefault="0087008E" w:rsidP="0087008E">
            <w:pPr>
              <w:rPr>
                <w:b/>
              </w:rPr>
            </w:pPr>
            <w:r>
              <w:rPr>
                <w:b/>
              </w:rPr>
              <w:t>euroa / kk</w:t>
            </w:r>
          </w:p>
        </w:tc>
        <w:tc>
          <w:tcPr>
            <w:tcW w:w="3821" w:type="dxa"/>
            <w:tcBorders>
              <w:bottom w:val="nil"/>
            </w:tcBorders>
            <w:shd w:val="clear" w:color="auto" w:fill="E7E6E6" w:themeFill="background2"/>
          </w:tcPr>
          <w:p w14:paraId="3DBB5CA0" w14:textId="77777777" w:rsidR="0087008E" w:rsidRDefault="0087008E" w:rsidP="0087008E"/>
        </w:tc>
      </w:tr>
      <w:tr w:rsidR="0087008E" w14:paraId="621E48B7" w14:textId="77777777" w:rsidTr="00403FBB">
        <w:tc>
          <w:tcPr>
            <w:tcW w:w="2200" w:type="dxa"/>
            <w:vMerge w:val="restart"/>
            <w:shd w:val="clear" w:color="auto" w:fill="E7E6E6" w:themeFill="background2"/>
          </w:tcPr>
          <w:p w14:paraId="5CDD848F" w14:textId="77777777" w:rsidR="0087008E" w:rsidRPr="00185ACC" w:rsidRDefault="0087008E" w:rsidP="0087008E">
            <w:pPr>
              <w:rPr>
                <w:b/>
              </w:rPr>
            </w:pPr>
          </w:p>
        </w:tc>
        <w:tc>
          <w:tcPr>
            <w:tcW w:w="2190" w:type="dxa"/>
          </w:tcPr>
          <w:p w14:paraId="39333F16" w14:textId="77777777" w:rsidR="0087008E" w:rsidRPr="008B29E6" w:rsidRDefault="0087008E" w:rsidP="0087008E">
            <w:pPr>
              <w:rPr>
                <w:sz w:val="20"/>
                <w:szCs w:val="20"/>
              </w:rPr>
            </w:pPr>
            <w:r w:rsidRPr="008B29E6">
              <w:rPr>
                <w:sz w:val="20"/>
                <w:szCs w:val="20"/>
              </w:rPr>
              <w:t>Ansiotulot lomarahoineen</w:t>
            </w:r>
          </w:p>
        </w:tc>
        <w:tc>
          <w:tcPr>
            <w:tcW w:w="1417" w:type="dxa"/>
          </w:tcPr>
          <w:p w14:paraId="7E08005C" w14:textId="77777777" w:rsidR="0087008E" w:rsidRPr="008B29E6" w:rsidRDefault="0087008E" w:rsidP="0087008E">
            <w:pPr>
              <w:rPr>
                <w:sz w:val="20"/>
                <w:szCs w:val="20"/>
              </w:rPr>
            </w:pPr>
          </w:p>
        </w:tc>
        <w:tc>
          <w:tcPr>
            <w:tcW w:w="3821" w:type="dxa"/>
            <w:vMerge w:val="restart"/>
            <w:tcBorders>
              <w:top w:val="nil"/>
            </w:tcBorders>
            <w:shd w:val="clear" w:color="auto" w:fill="E7E6E6" w:themeFill="background2"/>
          </w:tcPr>
          <w:p w14:paraId="1402D3AB" w14:textId="77777777" w:rsidR="0087008E" w:rsidRDefault="0087008E" w:rsidP="0087008E">
            <w:pPr>
              <w:rPr>
                <w:sz w:val="20"/>
                <w:szCs w:val="20"/>
              </w:rPr>
            </w:pPr>
          </w:p>
          <w:p w14:paraId="4B7EFF8B" w14:textId="77777777" w:rsidR="0087008E" w:rsidRPr="005566D3" w:rsidRDefault="0087008E" w:rsidP="0087008E">
            <w:pPr>
              <w:rPr>
                <w:sz w:val="20"/>
                <w:szCs w:val="20"/>
              </w:rPr>
            </w:pPr>
          </w:p>
        </w:tc>
      </w:tr>
      <w:tr w:rsidR="0087008E" w14:paraId="0FAC5B62" w14:textId="77777777" w:rsidTr="00403FBB">
        <w:tc>
          <w:tcPr>
            <w:tcW w:w="2200" w:type="dxa"/>
            <w:vMerge/>
          </w:tcPr>
          <w:p w14:paraId="3ED890C9" w14:textId="77777777" w:rsidR="0087008E" w:rsidRPr="00185ACC" w:rsidRDefault="0087008E" w:rsidP="0087008E">
            <w:pPr>
              <w:rPr>
                <w:b/>
              </w:rPr>
            </w:pPr>
          </w:p>
        </w:tc>
        <w:tc>
          <w:tcPr>
            <w:tcW w:w="2190" w:type="dxa"/>
          </w:tcPr>
          <w:p w14:paraId="153755F9" w14:textId="080C3C46" w:rsidR="0087008E" w:rsidRPr="008B29E6" w:rsidRDefault="0087008E" w:rsidP="0087008E">
            <w:pPr>
              <w:rPr>
                <w:sz w:val="20"/>
                <w:szCs w:val="20"/>
              </w:rPr>
            </w:pPr>
            <w:r w:rsidRPr="008B29E6">
              <w:rPr>
                <w:sz w:val="20"/>
                <w:szCs w:val="20"/>
              </w:rPr>
              <w:t>Pääoma-/osinko-/</w:t>
            </w:r>
            <w:r>
              <w:rPr>
                <w:sz w:val="20"/>
                <w:szCs w:val="20"/>
              </w:rPr>
              <w:t xml:space="preserve"> </w:t>
            </w:r>
            <w:r w:rsidRPr="008B29E6">
              <w:rPr>
                <w:sz w:val="20"/>
                <w:szCs w:val="20"/>
              </w:rPr>
              <w:t>vuokratulot/ muut tulot</w:t>
            </w:r>
          </w:p>
        </w:tc>
        <w:tc>
          <w:tcPr>
            <w:tcW w:w="1417" w:type="dxa"/>
          </w:tcPr>
          <w:p w14:paraId="06E9FAF7" w14:textId="77777777" w:rsidR="0087008E" w:rsidRPr="008B29E6" w:rsidRDefault="0087008E" w:rsidP="0087008E">
            <w:pPr>
              <w:rPr>
                <w:sz w:val="20"/>
                <w:szCs w:val="20"/>
              </w:rPr>
            </w:pPr>
          </w:p>
        </w:tc>
        <w:tc>
          <w:tcPr>
            <w:tcW w:w="3821" w:type="dxa"/>
            <w:vMerge/>
          </w:tcPr>
          <w:p w14:paraId="594D9079" w14:textId="77777777" w:rsidR="0087008E" w:rsidRPr="008B29E6" w:rsidRDefault="0087008E" w:rsidP="0087008E">
            <w:pPr>
              <w:rPr>
                <w:sz w:val="20"/>
                <w:szCs w:val="20"/>
              </w:rPr>
            </w:pPr>
          </w:p>
        </w:tc>
      </w:tr>
      <w:tr w:rsidR="0087008E" w14:paraId="0B464D7B" w14:textId="77777777" w:rsidTr="16C01A20">
        <w:tc>
          <w:tcPr>
            <w:tcW w:w="2200" w:type="dxa"/>
            <w:shd w:val="clear" w:color="auto" w:fill="E7E6E6" w:themeFill="background2"/>
          </w:tcPr>
          <w:p w14:paraId="623A87E1" w14:textId="77777777" w:rsidR="0087008E" w:rsidRPr="00185ACC" w:rsidRDefault="0087008E" w:rsidP="0087008E">
            <w:pPr>
              <w:rPr>
                <w:b/>
              </w:rPr>
            </w:pPr>
            <w:r>
              <w:rPr>
                <w:b/>
              </w:rPr>
              <w:t>Omaisuus</w:t>
            </w:r>
          </w:p>
        </w:tc>
        <w:tc>
          <w:tcPr>
            <w:tcW w:w="7428" w:type="dxa"/>
            <w:gridSpan w:val="3"/>
          </w:tcPr>
          <w:p w14:paraId="76E740C2" w14:textId="4F9E73D2" w:rsidR="0087008E" w:rsidRPr="008B29E6" w:rsidRDefault="0087008E" w:rsidP="0087008E">
            <w:pPr>
              <w:rPr>
                <w:sz w:val="20"/>
                <w:szCs w:val="20"/>
              </w:rPr>
            </w:pPr>
            <w:r w:rsidRPr="008B29E6">
              <w:rPr>
                <w:sz w:val="20"/>
                <w:szCs w:val="20"/>
              </w:rPr>
              <w:t>esim. kiinteistö, osakkeet, talletukset, metsätuotot, kuolinpesä</w:t>
            </w:r>
          </w:p>
          <w:p w14:paraId="20AC40FF" w14:textId="77777777" w:rsidR="0087008E" w:rsidRPr="008B29E6" w:rsidRDefault="0087008E" w:rsidP="0087008E">
            <w:pPr>
              <w:rPr>
                <w:sz w:val="20"/>
                <w:szCs w:val="20"/>
              </w:rPr>
            </w:pPr>
          </w:p>
        </w:tc>
      </w:tr>
      <w:tr w:rsidR="0087008E" w14:paraId="4D7F99B1" w14:textId="77777777" w:rsidTr="00403FBB">
        <w:tc>
          <w:tcPr>
            <w:tcW w:w="2200" w:type="dxa"/>
            <w:vMerge w:val="restart"/>
            <w:shd w:val="clear" w:color="auto" w:fill="E7E6E6" w:themeFill="background2"/>
          </w:tcPr>
          <w:p w14:paraId="23172F2B" w14:textId="77777777" w:rsidR="0087008E" w:rsidRDefault="0087008E" w:rsidP="0087008E">
            <w:r w:rsidRPr="00185ACC">
              <w:rPr>
                <w:b/>
              </w:rPr>
              <w:t>Sosiaaliset etuudet</w:t>
            </w:r>
          </w:p>
        </w:tc>
        <w:tc>
          <w:tcPr>
            <w:tcW w:w="2190" w:type="dxa"/>
          </w:tcPr>
          <w:p w14:paraId="4B794309" w14:textId="78848DB9" w:rsidR="0087008E" w:rsidRPr="008B29E6" w:rsidRDefault="0087008E" w:rsidP="0087008E">
            <w:pPr>
              <w:rPr>
                <w:sz w:val="20"/>
                <w:szCs w:val="20"/>
              </w:rPr>
            </w:pPr>
            <w:r w:rsidRPr="008B29E6">
              <w:rPr>
                <w:sz w:val="20"/>
                <w:szCs w:val="20"/>
              </w:rPr>
              <w:t>Eläkkeet</w:t>
            </w:r>
          </w:p>
        </w:tc>
        <w:tc>
          <w:tcPr>
            <w:tcW w:w="1417" w:type="dxa"/>
          </w:tcPr>
          <w:p w14:paraId="037C516E" w14:textId="77777777" w:rsidR="0087008E" w:rsidRDefault="0087008E" w:rsidP="0087008E">
            <w:pPr>
              <w:rPr>
                <w:sz w:val="20"/>
                <w:szCs w:val="20"/>
              </w:rPr>
            </w:pPr>
          </w:p>
          <w:p w14:paraId="060D95E0" w14:textId="253BD58D" w:rsidR="0087008E" w:rsidRPr="008B29E6" w:rsidRDefault="0087008E" w:rsidP="0087008E">
            <w:pPr>
              <w:rPr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523B718A" w14:textId="77777777" w:rsidR="0087008E" w:rsidRDefault="0087008E" w:rsidP="0087008E"/>
        </w:tc>
      </w:tr>
      <w:tr w:rsidR="0087008E" w14:paraId="194832A2" w14:textId="77777777" w:rsidTr="00403FBB">
        <w:tc>
          <w:tcPr>
            <w:tcW w:w="2200" w:type="dxa"/>
            <w:vMerge/>
          </w:tcPr>
          <w:p w14:paraId="3337FDFC" w14:textId="77777777" w:rsidR="0087008E" w:rsidRDefault="0087008E" w:rsidP="0087008E"/>
        </w:tc>
        <w:tc>
          <w:tcPr>
            <w:tcW w:w="2190" w:type="dxa"/>
          </w:tcPr>
          <w:p w14:paraId="0617687E" w14:textId="103DDFC1" w:rsidR="0087008E" w:rsidRPr="008B29E6" w:rsidRDefault="0087008E" w:rsidP="0087008E">
            <w:pPr>
              <w:rPr>
                <w:sz w:val="20"/>
                <w:szCs w:val="20"/>
              </w:rPr>
            </w:pPr>
            <w:r w:rsidRPr="008B29E6">
              <w:rPr>
                <w:sz w:val="20"/>
                <w:szCs w:val="20"/>
              </w:rPr>
              <w:t xml:space="preserve">Kotihoidontuki/äitiys- tai vanhempainraha, </w:t>
            </w:r>
          </w:p>
        </w:tc>
        <w:tc>
          <w:tcPr>
            <w:tcW w:w="1417" w:type="dxa"/>
          </w:tcPr>
          <w:p w14:paraId="4B10693D" w14:textId="77777777" w:rsidR="0087008E" w:rsidRPr="008B29E6" w:rsidRDefault="0087008E" w:rsidP="0087008E">
            <w:pPr>
              <w:rPr>
                <w:sz w:val="20"/>
                <w:szCs w:val="20"/>
              </w:rPr>
            </w:pPr>
          </w:p>
        </w:tc>
        <w:tc>
          <w:tcPr>
            <w:tcW w:w="3821" w:type="dxa"/>
            <w:vMerge w:val="restart"/>
            <w:tcBorders>
              <w:top w:val="nil"/>
            </w:tcBorders>
            <w:shd w:val="clear" w:color="auto" w:fill="E7E6E6" w:themeFill="background2"/>
          </w:tcPr>
          <w:p w14:paraId="4FA21D3B" w14:textId="77777777" w:rsidR="0087008E" w:rsidRDefault="0087008E" w:rsidP="0087008E"/>
        </w:tc>
      </w:tr>
      <w:tr w:rsidR="0087008E" w14:paraId="5C4D1FA6" w14:textId="77777777" w:rsidTr="00403FBB">
        <w:tc>
          <w:tcPr>
            <w:tcW w:w="2200" w:type="dxa"/>
            <w:vMerge/>
          </w:tcPr>
          <w:p w14:paraId="01CB2E4C" w14:textId="77777777" w:rsidR="0087008E" w:rsidRDefault="0087008E" w:rsidP="0087008E"/>
        </w:tc>
        <w:tc>
          <w:tcPr>
            <w:tcW w:w="2190" w:type="dxa"/>
          </w:tcPr>
          <w:p w14:paraId="6ABBCAFC" w14:textId="77777777" w:rsidR="0087008E" w:rsidRPr="008B29E6" w:rsidRDefault="0087008E" w:rsidP="0087008E">
            <w:pPr>
              <w:rPr>
                <w:sz w:val="20"/>
                <w:szCs w:val="20"/>
              </w:rPr>
            </w:pPr>
            <w:r w:rsidRPr="008B29E6">
              <w:rPr>
                <w:sz w:val="20"/>
                <w:szCs w:val="20"/>
              </w:rPr>
              <w:t>Sairauspäiväraha</w:t>
            </w:r>
          </w:p>
        </w:tc>
        <w:tc>
          <w:tcPr>
            <w:tcW w:w="1417" w:type="dxa"/>
          </w:tcPr>
          <w:p w14:paraId="02D0F461" w14:textId="77777777" w:rsidR="0087008E" w:rsidRDefault="0087008E" w:rsidP="0087008E">
            <w:pPr>
              <w:rPr>
                <w:sz w:val="20"/>
                <w:szCs w:val="20"/>
              </w:rPr>
            </w:pPr>
          </w:p>
          <w:p w14:paraId="41671A4A" w14:textId="587104C6" w:rsidR="0087008E" w:rsidRPr="008B29E6" w:rsidRDefault="0087008E" w:rsidP="0087008E">
            <w:pPr>
              <w:rPr>
                <w:sz w:val="20"/>
                <w:szCs w:val="20"/>
              </w:rPr>
            </w:pPr>
          </w:p>
        </w:tc>
        <w:tc>
          <w:tcPr>
            <w:tcW w:w="3821" w:type="dxa"/>
            <w:vMerge/>
          </w:tcPr>
          <w:p w14:paraId="2B685337" w14:textId="77777777" w:rsidR="0087008E" w:rsidRDefault="0087008E" w:rsidP="0087008E"/>
        </w:tc>
      </w:tr>
      <w:tr w:rsidR="0087008E" w14:paraId="69909C56" w14:textId="77777777" w:rsidTr="00403FBB">
        <w:tc>
          <w:tcPr>
            <w:tcW w:w="2200" w:type="dxa"/>
            <w:vMerge/>
          </w:tcPr>
          <w:p w14:paraId="15C405C3" w14:textId="77777777" w:rsidR="0087008E" w:rsidRDefault="0087008E" w:rsidP="0087008E"/>
        </w:tc>
        <w:tc>
          <w:tcPr>
            <w:tcW w:w="2190" w:type="dxa"/>
          </w:tcPr>
          <w:p w14:paraId="1C1DD73E" w14:textId="4E8C39CE" w:rsidR="0087008E" w:rsidRPr="008B29E6" w:rsidRDefault="0087008E" w:rsidP="0087008E">
            <w:pPr>
              <w:rPr>
                <w:sz w:val="20"/>
                <w:szCs w:val="20"/>
              </w:rPr>
            </w:pPr>
            <w:r w:rsidRPr="008B29E6">
              <w:rPr>
                <w:sz w:val="20"/>
                <w:szCs w:val="20"/>
              </w:rPr>
              <w:t>Työttömyyspäiväraha</w:t>
            </w:r>
            <w:r>
              <w:rPr>
                <w:sz w:val="20"/>
                <w:szCs w:val="20"/>
              </w:rPr>
              <w:t xml:space="preserve"> ja lapsikorotus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D7315A" w14:textId="2DFC10D1" w:rsidR="0087008E" w:rsidRPr="008B29E6" w:rsidRDefault="0087008E" w:rsidP="0087008E">
            <w:pPr>
              <w:rPr>
                <w:sz w:val="20"/>
                <w:szCs w:val="20"/>
              </w:rPr>
            </w:pPr>
          </w:p>
        </w:tc>
        <w:tc>
          <w:tcPr>
            <w:tcW w:w="3821" w:type="dxa"/>
            <w:vMerge w:val="restart"/>
            <w:tcBorders>
              <w:top w:val="nil"/>
            </w:tcBorders>
            <w:shd w:val="clear" w:color="auto" w:fill="E7E6E6" w:themeFill="background2"/>
          </w:tcPr>
          <w:p w14:paraId="3D8D1CA4" w14:textId="77777777" w:rsidR="0087008E" w:rsidRDefault="0087008E" w:rsidP="0087008E"/>
        </w:tc>
      </w:tr>
      <w:tr w:rsidR="0087008E" w14:paraId="305939B8" w14:textId="77777777" w:rsidTr="00403FBB">
        <w:tc>
          <w:tcPr>
            <w:tcW w:w="2200" w:type="dxa"/>
            <w:vMerge/>
          </w:tcPr>
          <w:p w14:paraId="6BCA8A7F" w14:textId="77777777" w:rsidR="0087008E" w:rsidRDefault="0087008E" w:rsidP="0087008E"/>
        </w:tc>
        <w:tc>
          <w:tcPr>
            <w:tcW w:w="2190" w:type="dxa"/>
          </w:tcPr>
          <w:p w14:paraId="5430229F" w14:textId="77777777" w:rsidR="0087008E" w:rsidRDefault="0087008E" w:rsidP="0087008E">
            <w:pPr>
              <w:rPr>
                <w:sz w:val="20"/>
                <w:szCs w:val="20"/>
              </w:rPr>
            </w:pPr>
            <w:r w:rsidRPr="008B29E6">
              <w:rPr>
                <w:sz w:val="20"/>
                <w:szCs w:val="20"/>
              </w:rPr>
              <w:t>Asumistuki</w:t>
            </w:r>
          </w:p>
          <w:p w14:paraId="55AD0A99" w14:textId="77777777" w:rsidR="0087008E" w:rsidRPr="008B29E6" w:rsidRDefault="0087008E" w:rsidP="008700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A7C6B71" w14:textId="77777777" w:rsidR="0087008E" w:rsidRPr="008B29E6" w:rsidRDefault="0087008E" w:rsidP="0087008E">
            <w:pPr>
              <w:rPr>
                <w:sz w:val="20"/>
                <w:szCs w:val="20"/>
              </w:rPr>
            </w:pPr>
          </w:p>
        </w:tc>
        <w:tc>
          <w:tcPr>
            <w:tcW w:w="3821" w:type="dxa"/>
            <w:vMerge/>
          </w:tcPr>
          <w:p w14:paraId="4232C26A" w14:textId="77777777" w:rsidR="0087008E" w:rsidRDefault="0087008E" w:rsidP="0087008E"/>
        </w:tc>
      </w:tr>
      <w:tr w:rsidR="0087008E" w14:paraId="67546430" w14:textId="77777777" w:rsidTr="16C01A20">
        <w:tc>
          <w:tcPr>
            <w:tcW w:w="2200" w:type="dxa"/>
            <w:shd w:val="clear" w:color="auto" w:fill="E7E6E6" w:themeFill="background2"/>
          </w:tcPr>
          <w:p w14:paraId="6A08202F" w14:textId="77777777" w:rsidR="0087008E" w:rsidRPr="006E1F1C" w:rsidRDefault="0087008E" w:rsidP="0087008E">
            <w:pPr>
              <w:rPr>
                <w:b/>
              </w:rPr>
            </w:pPr>
            <w:r w:rsidRPr="006E1F1C">
              <w:rPr>
                <w:b/>
              </w:rPr>
              <w:t>Muut taloudelliseen asemaan vaikuttavat seikat</w:t>
            </w:r>
          </w:p>
        </w:tc>
        <w:tc>
          <w:tcPr>
            <w:tcW w:w="7428" w:type="dxa"/>
            <w:gridSpan w:val="3"/>
            <w:shd w:val="clear" w:color="auto" w:fill="auto"/>
          </w:tcPr>
          <w:p w14:paraId="54C78AD5" w14:textId="18D8B046" w:rsidR="0087008E" w:rsidRPr="008B29E6" w:rsidRDefault="0087008E" w:rsidP="0087008E">
            <w:pPr>
              <w:rPr>
                <w:sz w:val="20"/>
                <w:szCs w:val="20"/>
              </w:rPr>
            </w:pPr>
            <w:r w:rsidRPr="008B29E6">
              <w:rPr>
                <w:sz w:val="20"/>
                <w:szCs w:val="20"/>
              </w:rPr>
              <w:t>esim. verovelka, toimeentulo</w:t>
            </w:r>
            <w:r>
              <w:rPr>
                <w:sz w:val="20"/>
                <w:szCs w:val="20"/>
              </w:rPr>
              <w:t>tuki</w:t>
            </w:r>
            <w:r w:rsidRPr="008B29E6">
              <w:rPr>
                <w:sz w:val="20"/>
                <w:szCs w:val="20"/>
              </w:rPr>
              <w:t>asiakkuus, työpaikan väliaikaisuus, sairaskulut</w:t>
            </w:r>
            <w:r>
              <w:rPr>
                <w:sz w:val="20"/>
                <w:szCs w:val="20"/>
              </w:rPr>
              <w:t xml:space="preserve"> (pitkäaikaissairauksiin liittyvät kulut)</w:t>
            </w:r>
          </w:p>
          <w:p w14:paraId="77ED57F6" w14:textId="77777777" w:rsidR="0087008E" w:rsidRPr="008B29E6" w:rsidRDefault="0087008E" w:rsidP="0087008E">
            <w:pPr>
              <w:rPr>
                <w:sz w:val="20"/>
                <w:szCs w:val="20"/>
              </w:rPr>
            </w:pPr>
          </w:p>
        </w:tc>
      </w:tr>
      <w:tr w:rsidR="0087008E" w14:paraId="2E536CEF" w14:textId="77777777" w:rsidTr="00403FBB">
        <w:tc>
          <w:tcPr>
            <w:tcW w:w="2200" w:type="dxa"/>
            <w:vMerge w:val="restart"/>
            <w:shd w:val="clear" w:color="auto" w:fill="E7E6E6" w:themeFill="background2"/>
          </w:tcPr>
          <w:p w14:paraId="2B946DF7" w14:textId="77777777" w:rsidR="0087008E" w:rsidRPr="000837FC" w:rsidRDefault="0087008E" w:rsidP="0087008E">
            <w:pPr>
              <w:rPr>
                <w:b/>
              </w:rPr>
            </w:pPr>
            <w:r w:rsidRPr="000837FC">
              <w:rPr>
                <w:b/>
              </w:rPr>
              <w:t>Asumiskustannukset</w:t>
            </w:r>
          </w:p>
        </w:tc>
        <w:tc>
          <w:tcPr>
            <w:tcW w:w="2190" w:type="dxa"/>
            <w:shd w:val="clear" w:color="auto" w:fill="E7E6E6" w:themeFill="background2"/>
          </w:tcPr>
          <w:p w14:paraId="784B5F1D" w14:textId="67519A80" w:rsidR="0087008E" w:rsidRPr="00642ACC" w:rsidRDefault="0087008E" w:rsidP="008700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Nettomenot </w:t>
            </w:r>
          </w:p>
        </w:tc>
        <w:tc>
          <w:tcPr>
            <w:tcW w:w="1417" w:type="dxa"/>
            <w:shd w:val="clear" w:color="auto" w:fill="E7E6E6" w:themeFill="background2"/>
          </w:tcPr>
          <w:p w14:paraId="7E8CD930" w14:textId="69026C4B" w:rsidR="0087008E" w:rsidRPr="000837FC" w:rsidRDefault="0087008E" w:rsidP="0087008E">
            <w:pPr>
              <w:rPr>
                <w:b/>
              </w:rPr>
            </w:pPr>
            <w:r>
              <w:rPr>
                <w:b/>
              </w:rPr>
              <w:t xml:space="preserve">euroa / </w:t>
            </w:r>
            <w:r w:rsidRPr="000837FC">
              <w:rPr>
                <w:b/>
              </w:rPr>
              <w:t>kk</w:t>
            </w:r>
          </w:p>
        </w:tc>
        <w:tc>
          <w:tcPr>
            <w:tcW w:w="3821" w:type="dxa"/>
            <w:shd w:val="clear" w:color="auto" w:fill="E7E6E6" w:themeFill="background2"/>
          </w:tcPr>
          <w:p w14:paraId="7C74F7CD" w14:textId="7809F6B2" w:rsidR="0087008E" w:rsidRPr="001352C8" w:rsidRDefault="0087008E" w:rsidP="0087008E">
            <w:pPr>
              <w:rPr>
                <w:highlight w:val="lightGray"/>
              </w:rPr>
            </w:pPr>
            <w:r w:rsidRPr="0006787A">
              <w:t>Selite</w:t>
            </w:r>
          </w:p>
        </w:tc>
      </w:tr>
      <w:tr w:rsidR="0087008E" w14:paraId="3777DF9C" w14:textId="77777777" w:rsidTr="00403FBB">
        <w:tc>
          <w:tcPr>
            <w:tcW w:w="2200" w:type="dxa"/>
            <w:vMerge/>
          </w:tcPr>
          <w:p w14:paraId="5186D13C" w14:textId="77777777" w:rsidR="0087008E" w:rsidRDefault="0087008E" w:rsidP="0087008E"/>
        </w:tc>
        <w:tc>
          <w:tcPr>
            <w:tcW w:w="2190" w:type="dxa"/>
          </w:tcPr>
          <w:p w14:paraId="3C15BE6B" w14:textId="77777777" w:rsidR="0087008E" w:rsidRPr="008B29E6" w:rsidRDefault="0087008E" w:rsidP="0087008E">
            <w:pPr>
              <w:rPr>
                <w:sz w:val="20"/>
                <w:szCs w:val="20"/>
              </w:rPr>
            </w:pPr>
            <w:r w:rsidRPr="008B29E6">
              <w:rPr>
                <w:sz w:val="20"/>
                <w:szCs w:val="20"/>
              </w:rPr>
              <w:t>Vuokra /asuntolaina/vastike</w:t>
            </w:r>
          </w:p>
        </w:tc>
        <w:tc>
          <w:tcPr>
            <w:tcW w:w="1417" w:type="dxa"/>
          </w:tcPr>
          <w:p w14:paraId="2936DD9F" w14:textId="77777777" w:rsidR="0087008E" w:rsidRDefault="0087008E" w:rsidP="0087008E"/>
        </w:tc>
        <w:tc>
          <w:tcPr>
            <w:tcW w:w="3821" w:type="dxa"/>
            <w:vMerge w:val="restart"/>
            <w:shd w:val="clear" w:color="auto" w:fill="E7E6E6" w:themeFill="background2"/>
          </w:tcPr>
          <w:p w14:paraId="4156E4AA" w14:textId="0A666849" w:rsidR="00986D2E" w:rsidRDefault="00403FBB" w:rsidP="00403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86D2E">
              <w:rPr>
                <w:sz w:val="18"/>
                <w:szCs w:val="18"/>
              </w:rPr>
              <w:t>Kohtuulliset asuinkustannukset kunnittain</w:t>
            </w:r>
          </w:p>
          <w:p w14:paraId="47F7B5B7" w14:textId="453450C8" w:rsidR="00403FBB" w:rsidRDefault="00403FBB" w:rsidP="00403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986D2E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>1:lle   2:lle   3:lle    4:lle   5:lle</w:t>
            </w:r>
          </w:p>
          <w:p w14:paraId="05030B38" w14:textId="4B385627" w:rsidR="00403FBB" w:rsidRDefault="00403FBB" w:rsidP="00403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Porvoo       </w:t>
            </w:r>
            <w:proofErr w:type="gramStart"/>
            <w:r>
              <w:rPr>
                <w:sz w:val="18"/>
                <w:szCs w:val="18"/>
              </w:rPr>
              <w:t>800  /</w:t>
            </w:r>
            <w:proofErr w:type="gramEnd"/>
            <w:r>
              <w:rPr>
                <w:sz w:val="18"/>
                <w:szCs w:val="18"/>
              </w:rPr>
              <w:t xml:space="preserve">  918  /  998  /  1032 /1139euroa</w:t>
            </w:r>
          </w:p>
          <w:p w14:paraId="60D21FBC" w14:textId="4B4DF075" w:rsidR="00403FBB" w:rsidRDefault="00403FBB" w:rsidP="00403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Loviisa        </w:t>
            </w:r>
            <w:proofErr w:type="gramStart"/>
            <w:r>
              <w:rPr>
                <w:sz w:val="18"/>
                <w:szCs w:val="18"/>
              </w:rPr>
              <w:t>650  /</w:t>
            </w:r>
            <w:proofErr w:type="gramEnd"/>
            <w:r>
              <w:rPr>
                <w:sz w:val="18"/>
                <w:szCs w:val="18"/>
              </w:rPr>
              <w:t xml:space="preserve">  750  /  810  /  873  / 969euroa</w:t>
            </w:r>
          </w:p>
          <w:p w14:paraId="78185891" w14:textId="561501A1" w:rsidR="00403FBB" w:rsidRDefault="00403FBB" w:rsidP="00403FB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Lapinjärvi  650</w:t>
            </w:r>
            <w:proofErr w:type="gramEnd"/>
            <w:r>
              <w:rPr>
                <w:sz w:val="18"/>
                <w:szCs w:val="18"/>
              </w:rPr>
              <w:t xml:space="preserve">  / 785  /  862  /  91</w:t>
            </w:r>
            <w:r w:rsidR="00E5621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 / 101</w:t>
            </w:r>
            <w:r w:rsidR="00BF2A6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euroa</w:t>
            </w:r>
          </w:p>
          <w:p w14:paraId="590ABABF" w14:textId="77777777" w:rsidR="00403FBB" w:rsidRDefault="00403FBB" w:rsidP="00403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Askola       </w:t>
            </w:r>
            <w:proofErr w:type="gramStart"/>
            <w:r>
              <w:rPr>
                <w:sz w:val="18"/>
                <w:szCs w:val="18"/>
              </w:rPr>
              <w:t>664  /</w:t>
            </w:r>
            <w:proofErr w:type="gramEnd"/>
            <w:r>
              <w:rPr>
                <w:sz w:val="18"/>
                <w:szCs w:val="18"/>
              </w:rPr>
              <w:t xml:space="preserve">  804  /  937  /  1005 / 1101euroa</w:t>
            </w:r>
          </w:p>
          <w:p w14:paraId="0BAB05D6" w14:textId="77777777" w:rsidR="00403FBB" w:rsidRDefault="00403FBB" w:rsidP="00403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Sipoo         </w:t>
            </w:r>
            <w:proofErr w:type="gramStart"/>
            <w:r>
              <w:rPr>
                <w:sz w:val="18"/>
                <w:szCs w:val="18"/>
              </w:rPr>
              <w:t>802  /</w:t>
            </w:r>
            <w:proofErr w:type="gramEnd"/>
            <w:r>
              <w:rPr>
                <w:sz w:val="18"/>
                <w:szCs w:val="18"/>
              </w:rPr>
              <w:t xml:space="preserve">  931  / 1045/ 1132/ 1233euroa</w:t>
            </w:r>
          </w:p>
          <w:p w14:paraId="3B0B8B0E" w14:textId="3D912305" w:rsidR="00403FBB" w:rsidRDefault="00403FBB" w:rsidP="00403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Myrskylä   </w:t>
            </w:r>
            <w:proofErr w:type="gramStart"/>
            <w:r>
              <w:rPr>
                <w:sz w:val="18"/>
                <w:szCs w:val="18"/>
              </w:rPr>
              <w:t>685  /</w:t>
            </w:r>
            <w:proofErr w:type="gramEnd"/>
            <w:r>
              <w:rPr>
                <w:sz w:val="18"/>
                <w:szCs w:val="18"/>
              </w:rPr>
              <w:t xml:space="preserve">  790  /  887  /  960 / 1056euroa</w:t>
            </w:r>
          </w:p>
          <w:p w14:paraId="44E26749" w14:textId="77777777" w:rsidR="00403FBB" w:rsidRDefault="00403FBB" w:rsidP="00403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Pukkila      </w:t>
            </w:r>
            <w:proofErr w:type="gramStart"/>
            <w:r>
              <w:rPr>
                <w:sz w:val="18"/>
                <w:szCs w:val="18"/>
              </w:rPr>
              <w:t>685  /</w:t>
            </w:r>
            <w:proofErr w:type="gramEnd"/>
            <w:r>
              <w:rPr>
                <w:sz w:val="18"/>
                <w:szCs w:val="18"/>
              </w:rPr>
              <w:t xml:space="preserve">  790  /  887 /  960 / 1056euroa</w:t>
            </w:r>
          </w:p>
          <w:p w14:paraId="15D56B08" w14:textId="738171CD" w:rsidR="0087008E" w:rsidRPr="0085515B" w:rsidRDefault="0087008E" w:rsidP="0087008E">
            <w:pPr>
              <w:rPr>
                <w:sz w:val="18"/>
                <w:szCs w:val="18"/>
              </w:rPr>
            </w:pPr>
          </w:p>
        </w:tc>
      </w:tr>
      <w:tr w:rsidR="0087008E" w14:paraId="512DA4E0" w14:textId="77777777" w:rsidTr="00403FBB">
        <w:tc>
          <w:tcPr>
            <w:tcW w:w="2200" w:type="dxa"/>
            <w:vMerge/>
          </w:tcPr>
          <w:p w14:paraId="0CCA2503" w14:textId="77777777" w:rsidR="0087008E" w:rsidRDefault="0087008E" w:rsidP="0087008E"/>
        </w:tc>
        <w:tc>
          <w:tcPr>
            <w:tcW w:w="2190" w:type="dxa"/>
          </w:tcPr>
          <w:p w14:paraId="41FAA68D" w14:textId="77777777" w:rsidR="0087008E" w:rsidRDefault="0087008E" w:rsidP="0087008E">
            <w:pPr>
              <w:rPr>
                <w:sz w:val="20"/>
                <w:szCs w:val="20"/>
              </w:rPr>
            </w:pPr>
            <w:r w:rsidRPr="008B29E6">
              <w:rPr>
                <w:sz w:val="20"/>
                <w:szCs w:val="20"/>
              </w:rPr>
              <w:t>Vesimaksu</w:t>
            </w:r>
          </w:p>
          <w:p w14:paraId="47D44D7B" w14:textId="77777777" w:rsidR="0087008E" w:rsidRPr="008B29E6" w:rsidRDefault="0087008E" w:rsidP="008700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6AD54DB" w14:textId="77777777" w:rsidR="0087008E" w:rsidRDefault="0087008E" w:rsidP="0087008E"/>
        </w:tc>
        <w:tc>
          <w:tcPr>
            <w:tcW w:w="3821" w:type="dxa"/>
            <w:vMerge/>
          </w:tcPr>
          <w:p w14:paraId="329D21FD" w14:textId="77777777" w:rsidR="0087008E" w:rsidRPr="0085515B" w:rsidRDefault="0087008E" w:rsidP="0087008E">
            <w:pPr>
              <w:rPr>
                <w:sz w:val="18"/>
                <w:szCs w:val="18"/>
              </w:rPr>
            </w:pPr>
          </w:p>
        </w:tc>
      </w:tr>
      <w:tr w:rsidR="0087008E" w14:paraId="0F7FA18A" w14:textId="77777777" w:rsidTr="00403FBB">
        <w:tc>
          <w:tcPr>
            <w:tcW w:w="2200" w:type="dxa"/>
            <w:vMerge/>
          </w:tcPr>
          <w:p w14:paraId="5F1B0788" w14:textId="77777777" w:rsidR="0087008E" w:rsidRDefault="0087008E" w:rsidP="0087008E"/>
        </w:tc>
        <w:tc>
          <w:tcPr>
            <w:tcW w:w="2190" w:type="dxa"/>
          </w:tcPr>
          <w:p w14:paraId="2AFCC44C" w14:textId="77777777" w:rsidR="0087008E" w:rsidRDefault="0087008E" w:rsidP="0087008E">
            <w:pPr>
              <w:rPr>
                <w:sz w:val="20"/>
                <w:szCs w:val="20"/>
              </w:rPr>
            </w:pPr>
            <w:r w:rsidRPr="008B29E6">
              <w:rPr>
                <w:sz w:val="20"/>
                <w:szCs w:val="20"/>
              </w:rPr>
              <w:t>Sähkö</w:t>
            </w:r>
          </w:p>
          <w:p w14:paraId="3E0373EC" w14:textId="77777777" w:rsidR="0087008E" w:rsidRPr="008B29E6" w:rsidRDefault="0087008E" w:rsidP="008700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82F62F" w14:textId="77777777" w:rsidR="0087008E" w:rsidRDefault="0087008E" w:rsidP="0087008E"/>
        </w:tc>
        <w:tc>
          <w:tcPr>
            <w:tcW w:w="3821" w:type="dxa"/>
            <w:vMerge/>
          </w:tcPr>
          <w:p w14:paraId="2C2B2D8F" w14:textId="77777777" w:rsidR="0087008E" w:rsidRPr="0085515B" w:rsidRDefault="0087008E" w:rsidP="0087008E">
            <w:pPr>
              <w:rPr>
                <w:sz w:val="18"/>
                <w:szCs w:val="18"/>
              </w:rPr>
            </w:pPr>
          </w:p>
        </w:tc>
      </w:tr>
      <w:tr w:rsidR="0087008E" w14:paraId="24827F81" w14:textId="77777777" w:rsidTr="00403FBB">
        <w:tc>
          <w:tcPr>
            <w:tcW w:w="2200" w:type="dxa"/>
            <w:vMerge/>
          </w:tcPr>
          <w:p w14:paraId="2E64F5C3" w14:textId="77777777" w:rsidR="0087008E" w:rsidRDefault="0087008E" w:rsidP="0087008E"/>
        </w:tc>
        <w:tc>
          <w:tcPr>
            <w:tcW w:w="2190" w:type="dxa"/>
          </w:tcPr>
          <w:p w14:paraId="51C04373" w14:textId="00883325" w:rsidR="0087008E" w:rsidRPr="008E7A88" w:rsidRDefault="0087008E" w:rsidP="0087008E">
            <w:pPr>
              <w:rPr>
                <w:sz w:val="20"/>
                <w:szCs w:val="20"/>
              </w:rPr>
            </w:pPr>
            <w:r w:rsidRPr="008B29E6">
              <w:rPr>
                <w:sz w:val="20"/>
                <w:szCs w:val="20"/>
              </w:rPr>
              <w:t>Muut:</w:t>
            </w:r>
            <w:r w:rsidR="008E7A88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lämmitys, </w:t>
            </w:r>
            <w:r w:rsidRPr="006E1F1C">
              <w:rPr>
                <w:sz w:val="16"/>
                <w:szCs w:val="16"/>
              </w:rPr>
              <w:t>kotivakuutus</w:t>
            </w:r>
            <w:r>
              <w:rPr>
                <w:sz w:val="16"/>
                <w:szCs w:val="16"/>
              </w:rPr>
              <w:t xml:space="preserve">, </w:t>
            </w:r>
            <w:r w:rsidRPr="006E1F1C">
              <w:rPr>
                <w:sz w:val="16"/>
                <w:szCs w:val="16"/>
              </w:rPr>
              <w:t>kiinteistövero</w:t>
            </w:r>
            <w:r>
              <w:rPr>
                <w:sz w:val="16"/>
                <w:szCs w:val="16"/>
              </w:rPr>
              <w:t xml:space="preserve">, </w:t>
            </w:r>
            <w:r w:rsidRPr="006E1F1C">
              <w:rPr>
                <w:sz w:val="16"/>
                <w:szCs w:val="16"/>
              </w:rPr>
              <w:t>jätehuolto</w:t>
            </w:r>
            <w:r>
              <w:rPr>
                <w:sz w:val="16"/>
                <w:szCs w:val="16"/>
              </w:rPr>
              <w:t xml:space="preserve"> jne.</w:t>
            </w:r>
          </w:p>
        </w:tc>
        <w:tc>
          <w:tcPr>
            <w:tcW w:w="1417" w:type="dxa"/>
          </w:tcPr>
          <w:p w14:paraId="57E884E4" w14:textId="77777777" w:rsidR="0087008E" w:rsidRDefault="0087008E" w:rsidP="0087008E"/>
        </w:tc>
        <w:tc>
          <w:tcPr>
            <w:tcW w:w="3821" w:type="dxa"/>
            <w:vMerge/>
          </w:tcPr>
          <w:p w14:paraId="0E3F112C" w14:textId="77777777" w:rsidR="0087008E" w:rsidRPr="0085515B" w:rsidRDefault="0087008E" w:rsidP="0087008E">
            <w:pPr>
              <w:rPr>
                <w:sz w:val="18"/>
                <w:szCs w:val="18"/>
              </w:rPr>
            </w:pPr>
          </w:p>
        </w:tc>
      </w:tr>
      <w:tr w:rsidR="0087008E" w14:paraId="69EA2512" w14:textId="77777777" w:rsidTr="00403FBB">
        <w:tc>
          <w:tcPr>
            <w:tcW w:w="2200" w:type="dxa"/>
            <w:shd w:val="clear" w:color="auto" w:fill="E7E6E6" w:themeFill="background2"/>
          </w:tcPr>
          <w:p w14:paraId="3D624C62" w14:textId="77777777" w:rsidR="0087008E" w:rsidRPr="00015B44" w:rsidRDefault="0087008E" w:rsidP="0087008E">
            <w:pPr>
              <w:rPr>
                <w:b/>
              </w:rPr>
            </w:pPr>
            <w:r w:rsidRPr="00015B44">
              <w:rPr>
                <w:b/>
              </w:rPr>
              <w:t>Muut menot</w:t>
            </w:r>
          </w:p>
        </w:tc>
        <w:tc>
          <w:tcPr>
            <w:tcW w:w="2190" w:type="dxa"/>
          </w:tcPr>
          <w:p w14:paraId="7F19213E" w14:textId="77777777" w:rsidR="0087008E" w:rsidRPr="008B29E6" w:rsidRDefault="0087008E" w:rsidP="0087008E">
            <w:pPr>
              <w:rPr>
                <w:sz w:val="20"/>
                <w:szCs w:val="20"/>
              </w:rPr>
            </w:pPr>
            <w:r w:rsidRPr="008B29E6">
              <w:rPr>
                <w:sz w:val="20"/>
                <w:szCs w:val="20"/>
              </w:rPr>
              <w:t>Opintolaina</w:t>
            </w:r>
          </w:p>
        </w:tc>
        <w:tc>
          <w:tcPr>
            <w:tcW w:w="1417" w:type="dxa"/>
          </w:tcPr>
          <w:p w14:paraId="021D38F8" w14:textId="77777777" w:rsidR="0087008E" w:rsidRDefault="0087008E" w:rsidP="0087008E"/>
        </w:tc>
        <w:tc>
          <w:tcPr>
            <w:tcW w:w="3821" w:type="dxa"/>
            <w:shd w:val="clear" w:color="auto" w:fill="E7E6E6" w:themeFill="background2"/>
          </w:tcPr>
          <w:p w14:paraId="361F35DF" w14:textId="77777777" w:rsidR="0087008E" w:rsidRPr="0085515B" w:rsidRDefault="0087008E" w:rsidP="0087008E">
            <w:pPr>
              <w:rPr>
                <w:sz w:val="18"/>
                <w:szCs w:val="18"/>
              </w:rPr>
            </w:pPr>
            <w:r w:rsidRPr="0085515B">
              <w:rPr>
                <w:sz w:val="18"/>
                <w:szCs w:val="18"/>
              </w:rPr>
              <w:t>Opintolainan lyhennys + korko</w:t>
            </w:r>
          </w:p>
          <w:p w14:paraId="66627332" w14:textId="77777777" w:rsidR="0087008E" w:rsidRPr="0085515B" w:rsidRDefault="0087008E" w:rsidP="0087008E">
            <w:pPr>
              <w:rPr>
                <w:sz w:val="18"/>
                <w:szCs w:val="18"/>
              </w:rPr>
            </w:pPr>
          </w:p>
        </w:tc>
      </w:tr>
      <w:tr w:rsidR="0087008E" w14:paraId="15E8905B" w14:textId="77777777" w:rsidTr="00403FBB">
        <w:tc>
          <w:tcPr>
            <w:tcW w:w="2200" w:type="dxa"/>
            <w:vMerge w:val="restart"/>
            <w:shd w:val="clear" w:color="auto" w:fill="E7E6E6" w:themeFill="background2"/>
          </w:tcPr>
          <w:p w14:paraId="569D108F" w14:textId="77777777" w:rsidR="0087008E" w:rsidRDefault="0087008E" w:rsidP="0087008E"/>
        </w:tc>
        <w:tc>
          <w:tcPr>
            <w:tcW w:w="2190" w:type="dxa"/>
          </w:tcPr>
          <w:p w14:paraId="629122CD" w14:textId="77777777" w:rsidR="0087008E" w:rsidRPr="008B29E6" w:rsidRDefault="0087008E" w:rsidP="0087008E">
            <w:pPr>
              <w:rPr>
                <w:sz w:val="20"/>
                <w:szCs w:val="20"/>
              </w:rPr>
            </w:pPr>
            <w:r w:rsidRPr="008B29E6">
              <w:rPr>
                <w:sz w:val="20"/>
                <w:szCs w:val="20"/>
              </w:rPr>
              <w:t>Muu elatusvastuu</w:t>
            </w:r>
          </w:p>
        </w:tc>
        <w:tc>
          <w:tcPr>
            <w:tcW w:w="1417" w:type="dxa"/>
          </w:tcPr>
          <w:p w14:paraId="74F0FF0A" w14:textId="77777777" w:rsidR="0087008E" w:rsidRDefault="0087008E" w:rsidP="0087008E"/>
        </w:tc>
        <w:tc>
          <w:tcPr>
            <w:tcW w:w="3821" w:type="dxa"/>
            <w:shd w:val="clear" w:color="auto" w:fill="E7E6E6" w:themeFill="background2"/>
          </w:tcPr>
          <w:p w14:paraId="5C752A67" w14:textId="77777777" w:rsidR="0087008E" w:rsidRPr="0085515B" w:rsidRDefault="0087008E" w:rsidP="0087008E">
            <w:pPr>
              <w:rPr>
                <w:sz w:val="18"/>
                <w:szCs w:val="18"/>
              </w:rPr>
            </w:pPr>
            <w:r w:rsidRPr="0085515B">
              <w:rPr>
                <w:sz w:val="18"/>
                <w:szCs w:val="18"/>
              </w:rPr>
              <w:t>Muut alaikäiset lapset tai aviopuoliso, joiden elatus perustuu lakiin</w:t>
            </w:r>
          </w:p>
        </w:tc>
      </w:tr>
      <w:tr w:rsidR="0087008E" w14:paraId="637B4C31" w14:textId="77777777" w:rsidTr="00403FBB">
        <w:tc>
          <w:tcPr>
            <w:tcW w:w="2200" w:type="dxa"/>
            <w:vMerge/>
          </w:tcPr>
          <w:p w14:paraId="15F6ABDB" w14:textId="77777777" w:rsidR="0087008E" w:rsidRDefault="0087008E" w:rsidP="0087008E"/>
        </w:tc>
        <w:tc>
          <w:tcPr>
            <w:tcW w:w="2190" w:type="dxa"/>
          </w:tcPr>
          <w:p w14:paraId="332BBE43" w14:textId="77777777" w:rsidR="0087008E" w:rsidRPr="008B29E6" w:rsidRDefault="0087008E" w:rsidP="0087008E">
            <w:pPr>
              <w:rPr>
                <w:sz w:val="20"/>
                <w:szCs w:val="20"/>
              </w:rPr>
            </w:pPr>
            <w:r w:rsidRPr="008B29E6">
              <w:rPr>
                <w:sz w:val="20"/>
                <w:szCs w:val="20"/>
              </w:rPr>
              <w:t>Työmatkakulut:</w:t>
            </w:r>
          </w:p>
          <w:p w14:paraId="302ED1AE" w14:textId="1FEE4601" w:rsidR="0087008E" w:rsidRPr="008B29E6" w:rsidRDefault="1D79CF72" w:rsidP="16C01A20">
            <w:pPr>
              <w:rPr>
                <w:sz w:val="16"/>
                <w:szCs w:val="16"/>
              </w:rPr>
            </w:pPr>
            <w:r w:rsidRPr="16C01A20">
              <w:rPr>
                <w:sz w:val="16"/>
                <w:szCs w:val="16"/>
              </w:rPr>
              <w:t>Julkisen kulkuneuvon tai perustellusti oman auton käytön mukaan.</w:t>
            </w:r>
          </w:p>
        </w:tc>
        <w:tc>
          <w:tcPr>
            <w:tcW w:w="1417" w:type="dxa"/>
          </w:tcPr>
          <w:p w14:paraId="0F2EC2AD" w14:textId="77777777" w:rsidR="0087008E" w:rsidRDefault="0087008E" w:rsidP="0087008E"/>
        </w:tc>
        <w:tc>
          <w:tcPr>
            <w:tcW w:w="3821" w:type="dxa"/>
            <w:shd w:val="clear" w:color="auto" w:fill="E7E6E6" w:themeFill="background2"/>
          </w:tcPr>
          <w:p w14:paraId="0FEF1EBF" w14:textId="194F59B7" w:rsidR="0087008E" w:rsidRPr="0085515B" w:rsidRDefault="37C0C675" w:rsidP="0087008E">
            <w:pPr>
              <w:rPr>
                <w:sz w:val="18"/>
                <w:szCs w:val="18"/>
              </w:rPr>
            </w:pPr>
            <w:r w:rsidRPr="16C01A20">
              <w:rPr>
                <w:sz w:val="18"/>
                <w:szCs w:val="18"/>
              </w:rPr>
              <w:t>K</w:t>
            </w:r>
            <w:r w:rsidR="0087008E" w:rsidRPr="16C01A20">
              <w:rPr>
                <w:sz w:val="18"/>
                <w:szCs w:val="18"/>
              </w:rPr>
              <w:t>ohtuulliset työmatkakulut</w:t>
            </w:r>
            <w:r w:rsidR="58F285FE" w:rsidRPr="16C01A20">
              <w:rPr>
                <w:sz w:val="18"/>
                <w:szCs w:val="18"/>
              </w:rPr>
              <w:t xml:space="preserve"> voidaan</w:t>
            </w:r>
            <w:r w:rsidR="0087008E" w:rsidRPr="16C01A20">
              <w:rPr>
                <w:sz w:val="18"/>
                <w:szCs w:val="18"/>
              </w:rPr>
              <w:t xml:space="preserve"> huomioida elatuskykyä laskettaessa</w:t>
            </w:r>
            <w:r w:rsidR="2C6AC69B" w:rsidRPr="16C01A20">
              <w:rPr>
                <w:sz w:val="18"/>
                <w:szCs w:val="18"/>
              </w:rPr>
              <w:t>.</w:t>
            </w:r>
          </w:p>
        </w:tc>
      </w:tr>
      <w:tr w:rsidR="0087008E" w14:paraId="2E775377" w14:textId="77777777" w:rsidTr="16C01A20">
        <w:tc>
          <w:tcPr>
            <w:tcW w:w="9628" w:type="dxa"/>
            <w:gridSpan w:val="4"/>
          </w:tcPr>
          <w:p w14:paraId="4D737DC0" w14:textId="53C5C4BD" w:rsidR="00224A54" w:rsidRPr="00E524A8" w:rsidRDefault="00224A54" w:rsidP="00224A54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E524A8">
              <w:rPr>
                <w:rFonts w:cstheme="minorHAnsi"/>
                <w:color w:val="222222"/>
                <w:sz w:val="20"/>
                <w:szCs w:val="20"/>
              </w:rPr>
              <w:t xml:space="preserve">Lastenvalvoja voi tarkistaa </w:t>
            </w:r>
            <w:proofErr w:type="gramStart"/>
            <w:r w:rsidRPr="00E524A8">
              <w:rPr>
                <w:rFonts w:cstheme="minorHAnsi"/>
                <w:color w:val="222222"/>
                <w:sz w:val="20"/>
                <w:szCs w:val="20"/>
              </w:rPr>
              <w:t>tietoni: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  </w:t>
            </w:r>
            <w:proofErr w:type="gramEnd"/>
            <w:r>
              <w:rPr>
                <w:rFonts w:cstheme="minorHAnsi"/>
                <w:color w:val="222222"/>
                <w:sz w:val="20"/>
                <w:szCs w:val="20"/>
              </w:rPr>
              <w:t xml:space="preserve">       </w:t>
            </w:r>
            <w:r w:rsidR="00111AAC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                                         </w:t>
            </w:r>
            <w:r w:rsidRPr="00E524A8">
              <w:rPr>
                <w:rFonts w:cstheme="minorHAnsi"/>
                <w:b/>
                <w:bCs/>
                <w:color w:val="222222"/>
                <w:sz w:val="20"/>
                <w:szCs w:val="20"/>
              </w:rPr>
              <w:t>Vakuutan antamani tiedot oikeiksi</w:t>
            </w:r>
          </w:p>
          <w:p w14:paraId="62ABFDB9" w14:textId="24903FD5" w:rsidR="00224A54" w:rsidRDefault="00224A54" w:rsidP="00111AAC">
            <w:pPr>
              <w:pStyle w:val="Luettelokappale"/>
              <w:numPr>
                <w:ilvl w:val="0"/>
                <w:numId w:val="6"/>
              </w:numPr>
              <w:contextualSpacing w:val="0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524A8">
              <w:rPr>
                <w:rFonts w:eastAsia="Times New Roman" w:cstheme="minorHAnsi"/>
                <w:color w:val="222222"/>
                <w:sz w:val="20"/>
                <w:szCs w:val="20"/>
              </w:rPr>
              <w:t>Kelan etuustietojärjestelmästä</w:t>
            </w:r>
          </w:p>
          <w:p w14:paraId="7B3198BE" w14:textId="65197687" w:rsidR="00224A54" w:rsidRPr="00E524A8" w:rsidRDefault="00224A54" w:rsidP="00111AAC">
            <w:pPr>
              <w:pStyle w:val="Luettelokappale"/>
              <w:numPr>
                <w:ilvl w:val="0"/>
                <w:numId w:val="6"/>
              </w:numPr>
              <w:contextualSpacing w:val="0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524A8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Tulorekisteristä </w:t>
            </w:r>
          </w:p>
          <w:p w14:paraId="5C07B353" w14:textId="38BD9880" w:rsidR="0087008E" w:rsidRPr="007B7867" w:rsidRDefault="00224A54" w:rsidP="0022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Päiväys ja vanhemman allekirjoitus</w:t>
            </w:r>
          </w:p>
        </w:tc>
      </w:tr>
    </w:tbl>
    <w:p w14:paraId="066499F4" w14:textId="77777777" w:rsidR="008022F8" w:rsidRDefault="008022F8"/>
    <w:tbl>
      <w:tblPr>
        <w:tblStyle w:val="TaulukkoRuudukko1"/>
        <w:tblpPr w:leftFromText="141" w:rightFromText="141" w:vertAnchor="text" w:tblpY="143"/>
        <w:tblW w:w="0" w:type="auto"/>
        <w:tblInd w:w="0" w:type="dxa"/>
        <w:tblLook w:val="04A0" w:firstRow="1" w:lastRow="0" w:firstColumn="1" w:lastColumn="0" w:noHBand="0" w:noVBand="1"/>
      </w:tblPr>
      <w:tblGrid>
        <w:gridCol w:w="2588"/>
        <w:gridCol w:w="1408"/>
        <w:gridCol w:w="1386"/>
        <w:gridCol w:w="1433"/>
        <w:gridCol w:w="1410"/>
        <w:gridCol w:w="1403"/>
      </w:tblGrid>
      <w:tr w:rsidR="00AD68C8" w:rsidRPr="0085515B" w14:paraId="410B8B3B" w14:textId="77777777" w:rsidTr="16C01A20">
        <w:trPr>
          <w:trHeight w:val="503"/>
        </w:trPr>
        <w:tc>
          <w:tcPr>
            <w:tcW w:w="2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652876" w14:textId="77777777" w:rsidR="00361D83" w:rsidRPr="0085515B" w:rsidRDefault="00AD68C8" w:rsidP="00AD68C8">
            <w:pPr>
              <w:rPr>
                <w:rFonts w:cstheme="minorHAnsi"/>
                <w:b/>
                <w:sz w:val="20"/>
                <w:szCs w:val="20"/>
              </w:rPr>
            </w:pPr>
            <w:r w:rsidRPr="0085515B">
              <w:rPr>
                <w:rFonts w:cstheme="minorHAnsi"/>
                <w:b/>
              </w:rPr>
              <w:t xml:space="preserve">Yleiset kustannukset </w:t>
            </w:r>
          </w:p>
          <w:p w14:paraId="74BE5C26" w14:textId="3CFB3AE0" w:rsidR="00361D83" w:rsidRPr="0085515B" w:rsidRDefault="00AD68C8" w:rsidP="16C01A20">
            <w:pPr>
              <w:rPr>
                <w:sz w:val="18"/>
                <w:szCs w:val="18"/>
              </w:rPr>
            </w:pPr>
            <w:proofErr w:type="gramStart"/>
            <w:r w:rsidRPr="16C01A20">
              <w:rPr>
                <w:sz w:val="18"/>
                <w:szCs w:val="18"/>
              </w:rPr>
              <w:t>0-6</w:t>
            </w:r>
            <w:proofErr w:type="gramEnd"/>
            <w:r w:rsidRPr="16C01A20">
              <w:rPr>
                <w:sz w:val="18"/>
                <w:szCs w:val="18"/>
              </w:rPr>
              <w:t xml:space="preserve"> vuotias: 3</w:t>
            </w:r>
            <w:r w:rsidR="0083076A">
              <w:rPr>
                <w:sz w:val="18"/>
                <w:szCs w:val="18"/>
              </w:rPr>
              <w:t>59</w:t>
            </w:r>
            <w:r w:rsidRPr="16C01A20">
              <w:rPr>
                <w:sz w:val="18"/>
                <w:szCs w:val="18"/>
              </w:rPr>
              <w:t xml:space="preserve"> e/kk   </w:t>
            </w:r>
          </w:p>
          <w:p w14:paraId="1BDB1573" w14:textId="0E9FA57B" w:rsidR="00361D83" w:rsidRPr="0085515B" w:rsidRDefault="00AD68C8" w:rsidP="16C01A20">
            <w:pPr>
              <w:rPr>
                <w:sz w:val="18"/>
                <w:szCs w:val="18"/>
              </w:rPr>
            </w:pPr>
            <w:proofErr w:type="gramStart"/>
            <w:r w:rsidRPr="16C01A20">
              <w:rPr>
                <w:sz w:val="18"/>
                <w:szCs w:val="18"/>
              </w:rPr>
              <w:t>7-12</w:t>
            </w:r>
            <w:proofErr w:type="gramEnd"/>
            <w:r w:rsidRPr="16C01A20">
              <w:rPr>
                <w:sz w:val="18"/>
                <w:szCs w:val="18"/>
              </w:rPr>
              <w:t xml:space="preserve"> vuotias: </w:t>
            </w:r>
            <w:r w:rsidR="0083076A">
              <w:rPr>
                <w:sz w:val="18"/>
                <w:szCs w:val="18"/>
              </w:rPr>
              <w:t>418</w:t>
            </w:r>
            <w:r w:rsidRPr="16C01A20">
              <w:rPr>
                <w:sz w:val="18"/>
                <w:szCs w:val="18"/>
              </w:rPr>
              <w:t xml:space="preserve"> e/kk </w:t>
            </w:r>
          </w:p>
          <w:p w14:paraId="3E0899AC" w14:textId="293CA9DA" w:rsidR="00AD68C8" w:rsidRPr="0085515B" w:rsidRDefault="00AD68C8" w:rsidP="16C01A20">
            <w:proofErr w:type="gramStart"/>
            <w:r w:rsidRPr="16C01A20">
              <w:rPr>
                <w:sz w:val="18"/>
                <w:szCs w:val="18"/>
              </w:rPr>
              <w:t>13-17</w:t>
            </w:r>
            <w:proofErr w:type="gramEnd"/>
            <w:r w:rsidRPr="16C01A20">
              <w:rPr>
                <w:sz w:val="18"/>
                <w:szCs w:val="18"/>
              </w:rPr>
              <w:t xml:space="preserve"> vuotias: </w:t>
            </w:r>
            <w:r w:rsidR="0083076A">
              <w:rPr>
                <w:sz w:val="18"/>
                <w:szCs w:val="18"/>
              </w:rPr>
              <w:t>563</w:t>
            </w:r>
            <w:r w:rsidRPr="16C01A20">
              <w:rPr>
                <w:sz w:val="18"/>
                <w:szCs w:val="18"/>
              </w:rPr>
              <w:t xml:space="preserve"> e/kk </w:t>
            </w:r>
            <w:r w:rsidR="00361D83" w:rsidRPr="16C01A20">
              <w:rPr>
                <w:sz w:val="18"/>
                <w:szCs w:val="18"/>
              </w:rPr>
              <w:t>(202</w:t>
            </w:r>
            <w:r w:rsidR="0083076A">
              <w:rPr>
                <w:sz w:val="18"/>
                <w:szCs w:val="18"/>
              </w:rPr>
              <w:t>4</w:t>
            </w:r>
            <w:r w:rsidR="00361D83" w:rsidRPr="16C01A20">
              <w:rPr>
                <w:sz w:val="18"/>
                <w:szCs w:val="18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395E" w14:textId="3154E79B" w:rsidR="00AD68C8" w:rsidRPr="0085515B" w:rsidRDefault="00AD68C8" w:rsidP="00AD68C8">
            <w:pPr>
              <w:rPr>
                <w:rFonts w:cstheme="minorHAnsi"/>
                <w:bCs/>
                <w:sz w:val="18"/>
                <w:szCs w:val="18"/>
              </w:rPr>
            </w:pPr>
            <w:r w:rsidRPr="0085515B">
              <w:rPr>
                <w:rFonts w:cstheme="minorHAnsi"/>
                <w:bCs/>
                <w:sz w:val="18"/>
                <w:szCs w:val="18"/>
              </w:rPr>
              <w:t>Nimi ja ikä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BBD7" w14:textId="038D3BCB" w:rsidR="00AD68C8" w:rsidRPr="0085515B" w:rsidRDefault="00AD68C8" w:rsidP="00AD68C8">
            <w:pPr>
              <w:rPr>
                <w:rFonts w:cstheme="minorHAnsi"/>
                <w:bCs/>
                <w:sz w:val="18"/>
                <w:szCs w:val="18"/>
              </w:rPr>
            </w:pPr>
            <w:r w:rsidRPr="0085515B">
              <w:rPr>
                <w:rFonts w:cstheme="minorHAnsi"/>
                <w:bCs/>
                <w:sz w:val="18"/>
                <w:szCs w:val="18"/>
              </w:rPr>
              <w:t>Nimi ja ikä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0823" w14:textId="3DBB64CC" w:rsidR="00AD68C8" w:rsidRPr="0085515B" w:rsidRDefault="00AD68C8" w:rsidP="00AD68C8">
            <w:pPr>
              <w:rPr>
                <w:rFonts w:cstheme="minorHAnsi"/>
                <w:bCs/>
                <w:sz w:val="18"/>
                <w:szCs w:val="18"/>
              </w:rPr>
            </w:pPr>
            <w:r w:rsidRPr="0085515B">
              <w:rPr>
                <w:rFonts w:cstheme="minorHAnsi"/>
                <w:bCs/>
                <w:sz w:val="18"/>
                <w:szCs w:val="18"/>
              </w:rPr>
              <w:t>Nimi ja ikä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092D" w14:textId="42A04ABF" w:rsidR="00AD68C8" w:rsidRPr="0085515B" w:rsidRDefault="00AD68C8" w:rsidP="00AD68C8">
            <w:pPr>
              <w:rPr>
                <w:rFonts w:cstheme="minorHAnsi"/>
                <w:bCs/>
                <w:sz w:val="18"/>
                <w:szCs w:val="18"/>
              </w:rPr>
            </w:pPr>
            <w:r w:rsidRPr="0085515B">
              <w:rPr>
                <w:rFonts w:cstheme="minorHAnsi"/>
                <w:bCs/>
                <w:sz w:val="18"/>
                <w:szCs w:val="18"/>
              </w:rPr>
              <w:t>Nimi ja ikä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AA62" w14:textId="02FAE404" w:rsidR="00AD68C8" w:rsidRPr="0085515B" w:rsidRDefault="00AD68C8" w:rsidP="00AD68C8">
            <w:pPr>
              <w:rPr>
                <w:rFonts w:cstheme="minorHAnsi"/>
                <w:bCs/>
                <w:sz w:val="18"/>
                <w:szCs w:val="18"/>
              </w:rPr>
            </w:pPr>
            <w:r w:rsidRPr="0085515B">
              <w:rPr>
                <w:rFonts w:cstheme="minorHAnsi"/>
                <w:bCs/>
                <w:sz w:val="18"/>
                <w:szCs w:val="18"/>
              </w:rPr>
              <w:t>Nimi ja ikä</w:t>
            </w:r>
          </w:p>
          <w:p w14:paraId="36FE63CB" w14:textId="77777777" w:rsidR="00AD68C8" w:rsidRPr="0085515B" w:rsidRDefault="00AD68C8" w:rsidP="00AD68C8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58474414" w14:textId="77777777" w:rsidR="00AD68C8" w:rsidRPr="0085515B" w:rsidRDefault="00AD68C8" w:rsidP="00AD68C8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AA6323" w:rsidRPr="0085515B" w14:paraId="01586D65" w14:textId="77777777" w:rsidTr="16C01A20">
        <w:trPr>
          <w:trHeight w:val="316"/>
        </w:trPr>
        <w:tc>
          <w:tcPr>
            <w:tcW w:w="2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20090A" w14:textId="2A00A8A4" w:rsidR="00141626" w:rsidRPr="0085515B" w:rsidRDefault="00141626" w:rsidP="00AD68C8">
            <w:pPr>
              <w:rPr>
                <w:rFonts w:cstheme="minorHAnsi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078EF7" w14:textId="778B3C30" w:rsidR="00141626" w:rsidRPr="0085515B" w:rsidRDefault="00141626" w:rsidP="00AD68C8">
            <w:pPr>
              <w:rPr>
                <w:rFonts w:cstheme="minorHAnsi"/>
                <w:b/>
                <w:sz w:val="18"/>
                <w:szCs w:val="18"/>
              </w:rPr>
            </w:pPr>
            <w:r w:rsidRPr="0085515B">
              <w:rPr>
                <w:rFonts w:cstheme="minorHAnsi"/>
                <w:b/>
                <w:sz w:val="18"/>
                <w:szCs w:val="18"/>
              </w:rPr>
              <w:t>Kulut / kk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045466" w14:textId="4A59F14F" w:rsidR="00141626" w:rsidRPr="0085515B" w:rsidRDefault="00141626" w:rsidP="00AD68C8">
            <w:pPr>
              <w:rPr>
                <w:rFonts w:cstheme="minorHAnsi"/>
                <w:b/>
                <w:sz w:val="18"/>
                <w:szCs w:val="18"/>
              </w:rPr>
            </w:pPr>
            <w:r w:rsidRPr="0085515B">
              <w:rPr>
                <w:rFonts w:cstheme="minorHAnsi"/>
                <w:b/>
                <w:sz w:val="18"/>
                <w:szCs w:val="18"/>
              </w:rPr>
              <w:t>Kulut / kk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26AF84" w14:textId="7E7D4453" w:rsidR="00141626" w:rsidRPr="0085515B" w:rsidRDefault="00141626" w:rsidP="00AD68C8">
            <w:pPr>
              <w:rPr>
                <w:rFonts w:cstheme="minorHAnsi"/>
                <w:b/>
                <w:sz w:val="18"/>
                <w:szCs w:val="18"/>
              </w:rPr>
            </w:pPr>
            <w:r w:rsidRPr="0085515B">
              <w:rPr>
                <w:rFonts w:cstheme="minorHAnsi"/>
                <w:b/>
                <w:sz w:val="18"/>
                <w:szCs w:val="18"/>
              </w:rPr>
              <w:t>Kulut / kk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2801FF" w14:textId="6FF6480B" w:rsidR="00141626" w:rsidRPr="0085515B" w:rsidRDefault="00141626" w:rsidP="00AD68C8">
            <w:pPr>
              <w:rPr>
                <w:rFonts w:cstheme="minorHAnsi"/>
                <w:b/>
                <w:sz w:val="18"/>
                <w:szCs w:val="18"/>
              </w:rPr>
            </w:pPr>
            <w:r w:rsidRPr="0085515B">
              <w:rPr>
                <w:rFonts w:cstheme="minorHAnsi"/>
                <w:b/>
                <w:sz w:val="18"/>
                <w:szCs w:val="18"/>
              </w:rPr>
              <w:t>Kulut / kk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E13919" w14:textId="3736F734" w:rsidR="00141626" w:rsidRPr="0085515B" w:rsidRDefault="00141626" w:rsidP="00AD68C8">
            <w:pPr>
              <w:rPr>
                <w:rFonts w:cstheme="minorHAnsi"/>
                <w:b/>
                <w:sz w:val="18"/>
                <w:szCs w:val="18"/>
              </w:rPr>
            </w:pPr>
            <w:r w:rsidRPr="0085515B">
              <w:rPr>
                <w:rFonts w:cstheme="minorHAnsi"/>
                <w:b/>
                <w:sz w:val="18"/>
                <w:szCs w:val="18"/>
              </w:rPr>
              <w:t>Kulut / kk</w:t>
            </w:r>
          </w:p>
        </w:tc>
      </w:tr>
      <w:tr w:rsidR="00103010" w:rsidRPr="0085515B" w14:paraId="09C5B497" w14:textId="77777777" w:rsidTr="16C01A20">
        <w:trPr>
          <w:trHeight w:val="398"/>
        </w:trPr>
        <w:tc>
          <w:tcPr>
            <w:tcW w:w="2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D9D790" w14:textId="68D1CB9C" w:rsidR="00E45FE9" w:rsidRPr="0085515B" w:rsidRDefault="00E45FE9" w:rsidP="00E45FE9">
            <w:pPr>
              <w:rPr>
                <w:rFonts w:cstheme="minorHAnsi"/>
                <w:b/>
              </w:rPr>
            </w:pPr>
            <w:r w:rsidRPr="0085515B">
              <w:rPr>
                <w:rFonts w:cstheme="minorHAnsi"/>
                <w:b/>
              </w:rPr>
              <w:t xml:space="preserve">Päivähoitomaksut, </w:t>
            </w:r>
          </w:p>
          <w:p w14:paraId="10F9F0D4" w14:textId="7C439D22" w:rsidR="00103010" w:rsidRPr="0085515B" w:rsidRDefault="00E45FE9" w:rsidP="00E45FE9">
            <w:pPr>
              <w:rPr>
                <w:rFonts w:cstheme="minorHAnsi"/>
                <w:b/>
                <w:sz w:val="20"/>
                <w:szCs w:val="20"/>
              </w:rPr>
            </w:pPr>
            <w:r w:rsidRPr="0085515B">
              <w:rPr>
                <w:rFonts w:cstheme="minorHAnsi"/>
                <w:b/>
              </w:rPr>
              <w:t>aamu- ja iltapäivätoiminta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24BC" w14:textId="77777777" w:rsidR="00103010" w:rsidRPr="0085515B" w:rsidRDefault="00103010" w:rsidP="00AD68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10D8" w14:textId="77777777" w:rsidR="00103010" w:rsidRPr="0085515B" w:rsidRDefault="00103010" w:rsidP="00AD68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1DED" w14:textId="77777777" w:rsidR="00103010" w:rsidRPr="0085515B" w:rsidRDefault="00103010" w:rsidP="00AD68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DB1A" w14:textId="77777777" w:rsidR="00103010" w:rsidRPr="0085515B" w:rsidRDefault="00103010" w:rsidP="00AD68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2B4C" w14:textId="77777777" w:rsidR="00103010" w:rsidRPr="0085515B" w:rsidRDefault="00103010" w:rsidP="00AD68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68C8" w:rsidRPr="0085515B" w14:paraId="51578FC7" w14:textId="77777777" w:rsidTr="16C01A20">
        <w:trPr>
          <w:trHeight w:val="609"/>
        </w:trPr>
        <w:tc>
          <w:tcPr>
            <w:tcW w:w="2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8647EF" w14:textId="77777777" w:rsidR="00E45FE9" w:rsidRPr="0085515B" w:rsidRDefault="00E45FE9" w:rsidP="00E45FE9">
            <w:pPr>
              <w:shd w:val="clear" w:color="auto" w:fill="E7E6E6" w:themeFill="background2"/>
              <w:rPr>
                <w:rFonts w:cstheme="minorHAnsi"/>
                <w:b/>
              </w:rPr>
            </w:pPr>
            <w:r w:rsidRPr="0085515B">
              <w:rPr>
                <w:rFonts w:cstheme="minorHAnsi"/>
                <w:b/>
              </w:rPr>
              <w:t xml:space="preserve">Erityisen harrastuksen </w:t>
            </w:r>
          </w:p>
          <w:p w14:paraId="62DD204E" w14:textId="412580BC" w:rsidR="00AD68C8" w:rsidRPr="0085515B" w:rsidRDefault="00E45FE9" w:rsidP="00E45FE9">
            <w:pPr>
              <w:shd w:val="clear" w:color="auto" w:fill="E7E6E6" w:themeFill="background2"/>
              <w:rPr>
                <w:rFonts w:cstheme="minorHAnsi"/>
                <w:b/>
              </w:rPr>
            </w:pPr>
            <w:r w:rsidRPr="0085515B">
              <w:rPr>
                <w:rFonts w:cstheme="minorHAnsi"/>
                <w:b/>
              </w:rPr>
              <w:t>kustannukset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289A" w14:textId="77777777" w:rsidR="00AD68C8" w:rsidRPr="0085515B" w:rsidRDefault="00AD68C8" w:rsidP="00AD68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74BC" w14:textId="77777777" w:rsidR="00AD68C8" w:rsidRPr="0085515B" w:rsidRDefault="00AD68C8" w:rsidP="00AD68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3381" w14:textId="77777777" w:rsidR="00AD68C8" w:rsidRPr="0085515B" w:rsidRDefault="00AD68C8" w:rsidP="00AD68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A238" w14:textId="77777777" w:rsidR="00AD68C8" w:rsidRPr="0085515B" w:rsidRDefault="00AD68C8" w:rsidP="00AD68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2DB0" w14:textId="77777777" w:rsidR="00AD68C8" w:rsidRPr="0085515B" w:rsidRDefault="00AD68C8" w:rsidP="00AD68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68C8" w:rsidRPr="0085515B" w14:paraId="570B9DD4" w14:textId="77777777" w:rsidTr="16C01A20">
        <w:trPr>
          <w:trHeight w:val="480"/>
        </w:trPr>
        <w:tc>
          <w:tcPr>
            <w:tcW w:w="2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4FCB6B" w14:textId="3D73379C" w:rsidR="00AD68C8" w:rsidRPr="0085515B" w:rsidRDefault="00E45FE9" w:rsidP="00E45FE9">
            <w:pPr>
              <w:rPr>
                <w:rFonts w:cstheme="minorHAnsi"/>
                <w:b/>
              </w:rPr>
            </w:pPr>
            <w:r w:rsidRPr="0085515B">
              <w:rPr>
                <w:rFonts w:cstheme="minorHAnsi"/>
                <w:b/>
              </w:rPr>
              <w:t xml:space="preserve">Lasten vakuutusmaksut ja erityiset terveyden-hoitokustannukset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81F1" w14:textId="77777777" w:rsidR="00AD68C8" w:rsidRPr="0085515B" w:rsidRDefault="00AD68C8" w:rsidP="00AD68C8">
            <w:pPr>
              <w:rPr>
                <w:rFonts w:cstheme="minorHAnsi"/>
                <w:sz w:val="20"/>
                <w:szCs w:val="20"/>
              </w:rPr>
            </w:pPr>
          </w:p>
          <w:p w14:paraId="5F348121" w14:textId="77777777" w:rsidR="00AD68C8" w:rsidRPr="0085515B" w:rsidRDefault="00AD68C8" w:rsidP="00AD68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BE2E" w14:textId="77777777" w:rsidR="00AD68C8" w:rsidRPr="0085515B" w:rsidRDefault="00AD68C8" w:rsidP="00AD68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D9D4" w14:textId="77777777" w:rsidR="00AD68C8" w:rsidRPr="0085515B" w:rsidRDefault="00AD68C8" w:rsidP="00AD68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823D" w14:textId="77777777" w:rsidR="00AD68C8" w:rsidRPr="0085515B" w:rsidRDefault="00AD68C8" w:rsidP="00AD68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5166" w14:textId="77777777" w:rsidR="00AD68C8" w:rsidRPr="0085515B" w:rsidRDefault="00AD68C8" w:rsidP="00AD68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68C8" w:rsidRPr="0085515B" w14:paraId="3167C417" w14:textId="77777777" w:rsidTr="16C01A20">
        <w:trPr>
          <w:trHeight w:val="468"/>
        </w:trPr>
        <w:tc>
          <w:tcPr>
            <w:tcW w:w="2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FDC584" w14:textId="47584280" w:rsidR="00AD68C8" w:rsidRPr="0085515B" w:rsidRDefault="00AD68C8" w:rsidP="00AD68C8">
            <w:pPr>
              <w:rPr>
                <w:rFonts w:cstheme="minorHAnsi"/>
                <w:b/>
                <w:sz w:val="20"/>
                <w:szCs w:val="20"/>
              </w:rPr>
            </w:pPr>
            <w:r w:rsidRPr="0085515B">
              <w:rPr>
                <w:rFonts w:cstheme="minorHAnsi"/>
                <w:b/>
              </w:rPr>
              <w:t xml:space="preserve">Tapaamisoikeudesta aiheutuvat kulut </w:t>
            </w:r>
            <w:r w:rsidRPr="0085515B">
              <w:rPr>
                <w:rFonts w:cstheme="minorHAnsi"/>
                <w:bCs/>
                <w:sz w:val="18"/>
                <w:szCs w:val="18"/>
              </w:rPr>
              <w:t>Omavastuu on 1</w:t>
            </w:r>
            <w:r w:rsidR="003C08CA">
              <w:rPr>
                <w:rFonts w:cstheme="minorHAnsi"/>
                <w:bCs/>
                <w:sz w:val="18"/>
                <w:szCs w:val="18"/>
              </w:rPr>
              <w:t>46</w:t>
            </w:r>
            <w:r w:rsidRPr="0085515B">
              <w:rPr>
                <w:rFonts w:cstheme="minorHAnsi"/>
                <w:bCs/>
                <w:sz w:val="18"/>
                <w:szCs w:val="18"/>
              </w:rPr>
              <w:t xml:space="preserve"> euroa kuukaudessa / lapsi (</w:t>
            </w:r>
            <w:r w:rsidR="00602FFB">
              <w:rPr>
                <w:rFonts w:cstheme="minorHAnsi"/>
                <w:bCs/>
                <w:sz w:val="18"/>
                <w:szCs w:val="18"/>
              </w:rPr>
              <w:t>202</w:t>
            </w:r>
            <w:r w:rsidR="003C08CA">
              <w:rPr>
                <w:rFonts w:cstheme="minorHAnsi"/>
                <w:bCs/>
                <w:sz w:val="18"/>
                <w:szCs w:val="18"/>
              </w:rPr>
              <w:t>4</w:t>
            </w:r>
            <w:r w:rsidRPr="0085515B"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3533" w14:textId="77777777" w:rsidR="00AD68C8" w:rsidRPr="0085515B" w:rsidRDefault="00AD68C8" w:rsidP="00AD68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68C8" w:rsidRPr="0085515B" w14:paraId="69FBCC76" w14:textId="77777777" w:rsidTr="16C01A20">
        <w:trPr>
          <w:trHeight w:val="234"/>
        </w:trPr>
        <w:tc>
          <w:tcPr>
            <w:tcW w:w="2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430C22" w14:textId="77777777" w:rsidR="00E45FE9" w:rsidRPr="0085515B" w:rsidRDefault="00E45FE9" w:rsidP="00E45FE9">
            <w:pPr>
              <w:rPr>
                <w:rFonts w:cstheme="minorHAnsi"/>
                <w:b/>
              </w:rPr>
            </w:pPr>
            <w:r w:rsidRPr="0085515B">
              <w:rPr>
                <w:rFonts w:cstheme="minorHAnsi"/>
                <w:b/>
              </w:rPr>
              <w:t>Koulutuskustannukset</w:t>
            </w:r>
          </w:p>
          <w:p w14:paraId="306E2A6F" w14:textId="79357D2B" w:rsidR="00AD68C8" w:rsidRPr="0085515B" w:rsidRDefault="00E45FE9" w:rsidP="00E45FE9">
            <w:pPr>
              <w:rPr>
                <w:rFonts w:cstheme="minorHAnsi"/>
                <w:b/>
                <w:sz w:val="20"/>
                <w:szCs w:val="20"/>
              </w:rPr>
            </w:pPr>
            <w:r w:rsidRPr="0085515B">
              <w:rPr>
                <w:rFonts w:cstheme="minorHAnsi"/>
                <w:bCs/>
                <w:sz w:val="18"/>
                <w:szCs w:val="18"/>
              </w:rPr>
              <w:t>Koulukirjat, koulumatkat, muut tarvikkeet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AA16" w14:textId="3C8F5086" w:rsidR="00AD68C8" w:rsidRPr="0085515B" w:rsidRDefault="00AD68C8" w:rsidP="00AD68C8">
            <w:pPr>
              <w:rPr>
                <w:rFonts w:cstheme="minorHAnsi"/>
                <w:sz w:val="20"/>
                <w:szCs w:val="20"/>
              </w:rPr>
            </w:pPr>
          </w:p>
          <w:p w14:paraId="6110FCCB" w14:textId="77777777" w:rsidR="002F3C0A" w:rsidRPr="0085515B" w:rsidRDefault="002F3C0A" w:rsidP="00AD68C8">
            <w:pPr>
              <w:rPr>
                <w:rFonts w:cstheme="minorHAnsi"/>
                <w:sz w:val="20"/>
                <w:szCs w:val="20"/>
              </w:rPr>
            </w:pPr>
          </w:p>
          <w:p w14:paraId="093C0328" w14:textId="77777777" w:rsidR="00AD68C8" w:rsidRPr="0085515B" w:rsidRDefault="00AD68C8" w:rsidP="00AD68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CC14" w14:textId="77777777" w:rsidR="00AD68C8" w:rsidRPr="0085515B" w:rsidRDefault="00AD68C8" w:rsidP="00AD68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FE1A" w14:textId="77777777" w:rsidR="00AD68C8" w:rsidRPr="0085515B" w:rsidRDefault="00AD68C8" w:rsidP="00AD68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CEF5" w14:textId="77777777" w:rsidR="00AD68C8" w:rsidRPr="0085515B" w:rsidRDefault="00AD68C8" w:rsidP="00AD68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90F4" w14:textId="77777777" w:rsidR="00AD68C8" w:rsidRPr="0085515B" w:rsidRDefault="00AD68C8" w:rsidP="00AD68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68C8" w:rsidRPr="0085515B" w14:paraId="0D91EC51" w14:textId="77777777" w:rsidTr="16C01A20">
        <w:trPr>
          <w:trHeight w:val="74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EF0C35" w14:textId="36C25974" w:rsidR="00AD68C8" w:rsidRPr="0085515B" w:rsidRDefault="00AD68C8" w:rsidP="00AD68C8">
            <w:pPr>
              <w:rPr>
                <w:rFonts w:cstheme="minorHAnsi"/>
                <w:b/>
                <w:sz w:val="20"/>
                <w:szCs w:val="20"/>
              </w:rPr>
            </w:pPr>
            <w:r w:rsidRPr="0085515B">
              <w:rPr>
                <w:rFonts w:cstheme="minorHAnsi"/>
                <w:b/>
              </w:rPr>
              <w:t>Lasten luonapito</w:t>
            </w:r>
            <w:r w:rsidR="002F3C0A" w:rsidRPr="0085515B">
              <w:rPr>
                <w:rFonts w:cstheme="minorHAnsi"/>
                <w:b/>
              </w:rPr>
              <w:t xml:space="preserve"> </w:t>
            </w:r>
            <w:r w:rsidRPr="0085515B">
              <w:rPr>
                <w:rFonts w:cstheme="minorHAnsi"/>
                <w:sz w:val="16"/>
                <w:szCs w:val="16"/>
              </w:rPr>
              <w:t>(lapsi on tapaajavanhemman luona</w:t>
            </w:r>
            <w:r w:rsidR="002F3C0A" w:rsidRPr="0085515B">
              <w:rPr>
                <w:rFonts w:cstheme="minorHAnsi"/>
                <w:sz w:val="16"/>
                <w:szCs w:val="16"/>
              </w:rPr>
              <w:t xml:space="preserve"> keskimäärin</w:t>
            </w:r>
            <w:r w:rsidR="0085515B">
              <w:rPr>
                <w:rFonts w:cstheme="minorHAnsi"/>
                <w:sz w:val="16"/>
                <w:szCs w:val="16"/>
              </w:rPr>
              <w:t xml:space="preserve"> yötä / kk</w:t>
            </w:r>
            <w:r w:rsidRPr="0085515B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28BE" w14:textId="475AA3E7" w:rsidR="00AD68C8" w:rsidRPr="00AA6323" w:rsidRDefault="00AD68C8" w:rsidP="00F854C5">
            <w:pPr>
              <w:pStyle w:val="Luettelokappale"/>
              <w:numPr>
                <w:ilvl w:val="0"/>
                <w:numId w:val="4"/>
              </w:numPr>
              <w:rPr>
                <w:rFonts w:cstheme="minorHAnsi"/>
              </w:rPr>
            </w:pPr>
            <w:r w:rsidRPr="00F854C5">
              <w:rPr>
                <w:rFonts w:cstheme="minorHAnsi"/>
                <w:sz w:val="18"/>
                <w:szCs w:val="18"/>
              </w:rPr>
              <w:t xml:space="preserve">alle 7 </w:t>
            </w:r>
          </w:p>
          <w:p w14:paraId="7B4EC29C" w14:textId="27E663C2" w:rsidR="00AA6323" w:rsidRPr="00AA6323" w:rsidRDefault="00AA6323" w:rsidP="00F854C5">
            <w:pPr>
              <w:pStyle w:val="Luettelokappale"/>
              <w:numPr>
                <w:ilvl w:val="0"/>
                <w:numId w:val="4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7-9</w:t>
            </w:r>
            <w:proofErr w:type="gramEnd"/>
          </w:p>
          <w:p w14:paraId="4C8DC904" w14:textId="589A3558" w:rsidR="00AA6323" w:rsidRPr="00AA6323" w:rsidRDefault="00AA6323" w:rsidP="00F854C5">
            <w:pPr>
              <w:pStyle w:val="Luettelokappale"/>
              <w:numPr>
                <w:ilvl w:val="0"/>
                <w:numId w:val="4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10-12</w:t>
            </w:r>
            <w:proofErr w:type="gramEnd"/>
          </w:p>
          <w:p w14:paraId="5993A387" w14:textId="6366C2AB" w:rsidR="00AD68C8" w:rsidRPr="00AA6323" w:rsidRDefault="00AA6323" w:rsidP="00AA6323">
            <w:pPr>
              <w:pStyle w:val="Luettelokappale"/>
              <w:numPr>
                <w:ilvl w:val="0"/>
                <w:numId w:val="4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13-15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D11E" w14:textId="77777777" w:rsidR="00AA6323" w:rsidRPr="00AA6323" w:rsidRDefault="00AA6323" w:rsidP="00AA6323">
            <w:pPr>
              <w:pStyle w:val="Luettelokappale"/>
              <w:numPr>
                <w:ilvl w:val="0"/>
                <w:numId w:val="4"/>
              </w:numPr>
              <w:rPr>
                <w:rFonts w:cstheme="minorHAnsi"/>
              </w:rPr>
            </w:pPr>
            <w:r w:rsidRPr="00F854C5">
              <w:rPr>
                <w:rFonts w:cstheme="minorHAnsi"/>
                <w:sz w:val="18"/>
                <w:szCs w:val="18"/>
              </w:rPr>
              <w:t xml:space="preserve">alle 7 </w:t>
            </w:r>
          </w:p>
          <w:p w14:paraId="1B4E30D6" w14:textId="77777777" w:rsidR="00AA6323" w:rsidRPr="00AA6323" w:rsidRDefault="00AA6323" w:rsidP="00AA6323">
            <w:pPr>
              <w:pStyle w:val="Luettelokappale"/>
              <w:numPr>
                <w:ilvl w:val="0"/>
                <w:numId w:val="4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7-9</w:t>
            </w:r>
            <w:proofErr w:type="gramEnd"/>
          </w:p>
          <w:p w14:paraId="21B4396B" w14:textId="43CBD7B8" w:rsidR="00AA6323" w:rsidRPr="00AA6323" w:rsidRDefault="00AA6323" w:rsidP="00AA6323">
            <w:pPr>
              <w:pStyle w:val="Luettelokappale"/>
              <w:numPr>
                <w:ilvl w:val="0"/>
                <w:numId w:val="4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10-12</w:t>
            </w:r>
            <w:proofErr w:type="gramEnd"/>
          </w:p>
          <w:p w14:paraId="7820A6AE" w14:textId="1A0B6FC7" w:rsidR="00AD68C8" w:rsidRPr="00AA6323" w:rsidRDefault="00AA6323" w:rsidP="00AA6323">
            <w:pPr>
              <w:pStyle w:val="Luettelokappale"/>
              <w:numPr>
                <w:ilvl w:val="0"/>
                <w:numId w:val="4"/>
              </w:numPr>
              <w:rPr>
                <w:rFonts w:cstheme="minorHAnsi"/>
              </w:rPr>
            </w:pPr>
            <w:proofErr w:type="gramStart"/>
            <w:r w:rsidRPr="00AA6323">
              <w:rPr>
                <w:rFonts w:cstheme="minorHAnsi"/>
                <w:sz w:val="18"/>
                <w:szCs w:val="18"/>
              </w:rPr>
              <w:t>13-15</w:t>
            </w:r>
            <w:proofErr w:type="gram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51AF" w14:textId="77777777" w:rsidR="00AA6323" w:rsidRPr="00AA6323" w:rsidRDefault="00AA6323" w:rsidP="00AA6323">
            <w:pPr>
              <w:pStyle w:val="Luettelokappale"/>
              <w:numPr>
                <w:ilvl w:val="0"/>
                <w:numId w:val="4"/>
              </w:numPr>
              <w:rPr>
                <w:rFonts w:cstheme="minorHAnsi"/>
              </w:rPr>
            </w:pPr>
            <w:r w:rsidRPr="00F854C5">
              <w:rPr>
                <w:rFonts w:cstheme="minorHAnsi"/>
                <w:sz w:val="18"/>
                <w:szCs w:val="18"/>
              </w:rPr>
              <w:t xml:space="preserve">alle 7 </w:t>
            </w:r>
          </w:p>
          <w:p w14:paraId="33D9AE7F" w14:textId="77777777" w:rsidR="00AA6323" w:rsidRPr="00AA6323" w:rsidRDefault="00AA6323" w:rsidP="00AA6323">
            <w:pPr>
              <w:pStyle w:val="Luettelokappale"/>
              <w:numPr>
                <w:ilvl w:val="0"/>
                <w:numId w:val="4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7-9</w:t>
            </w:r>
            <w:proofErr w:type="gramEnd"/>
          </w:p>
          <w:p w14:paraId="410804CB" w14:textId="5DFF0E27" w:rsidR="00AA6323" w:rsidRPr="00AA6323" w:rsidRDefault="00AA6323" w:rsidP="00AA6323">
            <w:pPr>
              <w:pStyle w:val="Luettelokappale"/>
              <w:numPr>
                <w:ilvl w:val="0"/>
                <w:numId w:val="4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10-12</w:t>
            </w:r>
            <w:proofErr w:type="gramEnd"/>
          </w:p>
          <w:p w14:paraId="7DFAA8B0" w14:textId="6BACC499" w:rsidR="00AD68C8" w:rsidRPr="00AA6323" w:rsidRDefault="00AA6323" w:rsidP="00AA6323">
            <w:pPr>
              <w:pStyle w:val="Luettelokappale"/>
              <w:numPr>
                <w:ilvl w:val="0"/>
                <w:numId w:val="4"/>
              </w:numPr>
              <w:rPr>
                <w:rFonts w:cstheme="minorHAnsi"/>
              </w:rPr>
            </w:pPr>
            <w:proofErr w:type="gramStart"/>
            <w:r w:rsidRPr="00AA6323">
              <w:rPr>
                <w:rFonts w:cstheme="minorHAnsi"/>
                <w:sz w:val="18"/>
                <w:szCs w:val="18"/>
              </w:rPr>
              <w:t>13-15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E5A4" w14:textId="77777777" w:rsidR="00AA6323" w:rsidRPr="00AA6323" w:rsidRDefault="00AA6323" w:rsidP="00AA6323">
            <w:pPr>
              <w:pStyle w:val="Luettelokappale"/>
              <w:numPr>
                <w:ilvl w:val="0"/>
                <w:numId w:val="4"/>
              </w:numPr>
              <w:rPr>
                <w:rFonts w:cstheme="minorHAnsi"/>
              </w:rPr>
            </w:pPr>
            <w:r w:rsidRPr="00F854C5">
              <w:rPr>
                <w:rFonts w:cstheme="minorHAnsi"/>
                <w:sz w:val="18"/>
                <w:szCs w:val="18"/>
              </w:rPr>
              <w:t xml:space="preserve">alle 7 </w:t>
            </w:r>
          </w:p>
          <w:p w14:paraId="7C11A130" w14:textId="77777777" w:rsidR="00AA6323" w:rsidRPr="00AA6323" w:rsidRDefault="00AA6323" w:rsidP="00AA6323">
            <w:pPr>
              <w:pStyle w:val="Luettelokappale"/>
              <w:numPr>
                <w:ilvl w:val="0"/>
                <w:numId w:val="4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7-9</w:t>
            </w:r>
            <w:proofErr w:type="gramEnd"/>
          </w:p>
          <w:p w14:paraId="4B619BC2" w14:textId="16846311" w:rsidR="00AA6323" w:rsidRPr="00AA6323" w:rsidRDefault="00AA6323" w:rsidP="00AA6323">
            <w:pPr>
              <w:pStyle w:val="Luettelokappale"/>
              <w:numPr>
                <w:ilvl w:val="0"/>
                <w:numId w:val="4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10-12</w:t>
            </w:r>
            <w:proofErr w:type="gramEnd"/>
          </w:p>
          <w:p w14:paraId="3C5C4293" w14:textId="7AA13BE9" w:rsidR="00AD68C8" w:rsidRPr="00AA6323" w:rsidRDefault="00AA6323" w:rsidP="00AA6323">
            <w:pPr>
              <w:pStyle w:val="Luettelokappale"/>
              <w:numPr>
                <w:ilvl w:val="0"/>
                <w:numId w:val="4"/>
              </w:numPr>
              <w:rPr>
                <w:rFonts w:cstheme="minorHAnsi"/>
              </w:rPr>
            </w:pPr>
            <w:proofErr w:type="gramStart"/>
            <w:r w:rsidRPr="00AA6323">
              <w:rPr>
                <w:rFonts w:cstheme="minorHAnsi"/>
                <w:sz w:val="18"/>
                <w:szCs w:val="18"/>
              </w:rPr>
              <w:t>13-15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B9AC" w14:textId="77777777" w:rsidR="00AA6323" w:rsidRPr="00AA6323" w:rsidRDefault="00AA6323" w:rsidP="00AA6323">
            <w:pPr>
              <w:pStyle w:val="Luettelokappale"/>
              <w:numPr>
                <w:ilvl w:val="0"/>
                <w:numId w:val="4"/>
              </w:numPr>
              <w:rPr>
                <w:rFonts w:cstheme="minorHAnsi"/>
              </w:rPr>
            </w:pPr>
            <w:r w:rsidRPr="00F854C5">
              <w:rPr>
                <w:rFonts w:cstheme="minorHAnsi"/>
                <w:sz w:val="18"/>
                <w:szCs w:val="18"/>
              </w:rPr>
              <w:t xml:space="preserve">alle 7 </w:t>
            </w:r>
          </w:p>
          <w:p w14:paraId="5470F6F7" w14:textId="77777777" w:rsidR="00AA6323" w:rsidRPr="00AA6323" w:rsidRDefault="00AA6323" w:rsidP="00AA6323">
            <w:pPr>
              <w:pStyle w:val="Luettelokappale"/>
              <w:numPr>
                <w:ilvl w:val="0"/>
                <w:numId w:val="4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7-9</w:t>
            </w:r>
            <w:proofErr w:type="gramEnd"/>
          </w:p>
          <w:p w14:paraId="0CBF48C3" w14:textId="234BE944" w:rsidR="00AA6323" w:rsidRPr="00AA6323" w:rsidRDefault="00AA6323" w:rsidP="00AA6323">
            <w:pPr>
              <w:pStyle w:val="Luettelokappale"/>
              <w:numPr>
                <w:ilvl w:val="0"/>
                <w:numId w:val="4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10-12</w:t>
            </w:r>
            <w:proofErr w:type="gramEnd"/>
          </w:p>
          <w:p w14:paraId="690F5DE4" w14:textId="21570AF4" w:rsidR="00AD68C8" w:rsidRPr="00AA6323" w:rsidRDefault="00AA6323" w:rsidP="00AA6323">
            <w:pPr>
              <w:pStyle w:val="Luettelokappale"/>
              <w:numPr>
                <w:ilvl w:val="0"/>
                <w:numId w:val="4"/>
              </w:numPr>
              <w:rPr>
                <w:rFonts w:cstheme="minorHAnsi"/>
              </w:rPr>
            </w:pPr>
            <w:proofErr w:type="gramStart"/>
            <w:r w:rsidRPr="00AA6323">
              <w:rPr>
                <w:rFonts w:cstheme="minorHAnsi"/>
                <w:sz w:val="18"/>
                <w:szCs w:val="18"/>
              </w:rPr>
              <w:t>13-15</w:t>
            </w:r>
            <w:proofErr w:type="gramEnd"/>
          </w:p>
        </w:tc>
      </w:tr>
    </w:tbl>
    <w:p w14:paraId="49226721" w14:textId="5C139930" w:rsidR="00AD68C8" w:rsidRPr="0028260C" w:rsidRDefault="00AD68C8" w:rsidP="0E92FDF2">
      <w:pPr>
        <w:shd w:val="clear" w:color="auto" w:fill="FFFFFF" w:themeFill="background1"/>
        <w:spacing w:after="150"/>
        <w:rPr>
          <w:color w:val="000000" w:themeColor="text1"/>
          <w:sz w:val="20"/>
          <w:szCs w:val="20"/>
          <w:lang w:eastAsia="fi-FI"/>
        </w:rPr>
      </w:pPr>
      <w:r w:rsidRPr="0028260C">
        <w:rPr>
          <w:b/>
          <w:color w:val="000000" w:themeColor="text1"/>
          <w:sz w:val="20"/>
          <w:szCs w:val="20"/>
          <w:lang w:eastAsia="fi-FI"/>
        </w:rPr>
        <w:t>Liitteet</w:t>
      </w:r>
    </w:p>
    <w:p w14:paraId="41ECBC81" w14:textId="75300F0C" w:rsidR="00AD68C8" w:rsidRPr="0028260C" w:rsidRDefault="00720844" w:rsidP="0E92FDF2">
      <w:pPr>
        <w:shd w:val="clear" w:color="auto" w:fill="FFFFFF" w:themeFill="background1"/>
        <w:spacing w:after="150"/>
        <w:rPr>
          <w:i/>
          <w:color w:val="000000" w:themeColor="text1"/>
          <w:sz w:val="20"/>
          <w:szCs w:val="20"/>
          <w:lang w:eastAsia="fi-FI"/>
        </w:rPr>
      </w:pPr>
      <w:r w:rsidRPr="0028260C">
        <w:rPr>
          <w:color w:val="000000" w:themeColor="text1"/>
          <w:sz w:val="20"/>
          <w:szCs w:val="20"/>
          <w:lang w:eastAsia="fi-FI"/>
        </w:rPr>
        <w:t>Elatuskyky</w:t>
      </w:r>
      <w:r w:rsidR="00AD68C8" w:rsidRPr="0028260C">
        <w:rPr>
          <w:color w:val="000000" w:themeColor="text1"/>
          <w:sz w:val="20"/>
          <w:szCs w:val="20"/>
          <w:lang w:eastAsia="fi-FI"/>
        </w:rPr>
        <w:t>selvity</w:t>
      </w:r>
      <w:r w:rsidRPr="0028260C">
        <w:rPr>
          <w:color w:val="000000" w:themeColor="text1"/>
          <w:sz w:val="20"/>
          <w:szCs w:val="20"/>
          <w:lang w:eastAsia="fi-FI"/>
        </w:rPr>
        <w:t xml:space="preserve">s </w:t>
      </w:r>
      <w:r w:rsidR="00AD68C8" w:rsidRPr="0028260C">
        <w:rPr>
          <w:color w:val="000000" w:themeColor="text1"/>
          <w:sz w:val="20"/>
          <w:szCs w:val="20"/>
          <w:lang w:eastAsia="fi-FI"/>
        </w:rPr>
        <w:t xml:space="preserve">tulee täyttää elatusneuvottelua varten. Vanhempien on hyvä ottaa neuvotteluun mukaan kaikki tositteet tuloistaan ja menoistaan, jotta </w:t>
      </w:r>
      <w:r w:rsidR="001E1B9E" w:rsidRPr="0028260C">
        <w:rPr>
          <w:color w:val="000000" w:themeColor="text1"/>
          <w:sz w:val="20"/>
          <w:szCs w:val="20"/>
          <w:lang w:eastAsia="fi-FI"/>
        </w:rPr>
        <w:t xml:space="preserve">tiedot </w:t>
      </w:r>
      <w:r w:rsidR="00AD68C8" w:rsidRPr="0028260C">
        <w:rPr>
          <w:color w:val="000000" w:themeColor="text1"/>
          <w:sz w:val="20"/>
          <w:szCs w:val="20"/>
          <w:lang w:eastAsia="fi-FI"/>
        </w:rPr>
        <w:t>voi</w:t>
      </w:r>
      <w:r w:rsidR="001E1B9E" w:rsidRPr="0028260C">
        <w:rPr>
          <w:color w:val="000000" w:themeColor="text1"/>
          <w:sz w:val="20"/>
          <w:szCs w:val="20"/>
          <w:lang w:eastAsia="fi-FI"/>
        </w:rPr>
        <w:t>daan</w:t>
      </w:r>
      <w:r w:rsidR="00AD68C8" w:rsidRPr="0028260C">
        <w:rPr>
          <w:color w:val="000000" w:themeColor="text1"/>
          <w:sz w:val="20"/>
          <w:szCs w:val="20"/>
          <w:lang w:eastAsia="fi-FI"/>
        </w:rPr>
        <w:t xml:space="preserve"> tarvittaessa </w:t>
      </w:r>
      <w:r w:rsidRPr="0028260C">
        <w:rPr>
          <w:color w:val="000000" w:themeColor="text1"/>
          <w:sz w:val="20"/>
          <w:szCs w:val="20"/>
          <w:lang w:eastAsia="fi-FI"/>
        </w:rPr>
        <w:t>todentaa</w:t>
      </w:r>
      <w:r w:rsidR="00AD68C8" w:rsidRPr="0028260C">
        <w:rPr>
          <w:color w:val="000000" w:themeColor="text1"/>
          <w:sz w:val="20"/>
          <w:szCs w:val="20"/>
          <w:lang w:eastAsia="fi-FI"/>
        </w:rPr>
        <w:t xml:space="preserve"> toiselle sopijaosapuolelle</w:t>
      </w:r>
      <w:r w:rsidRPr="0028260C">
        <w:rPr>
          <w:color w:val="000000" w:themeColor="text1"/>
          <w:sz w:val="20"/>
          <w:szCs w:val="20"/>
          <w:lang w:eastAsia="fi-FI"/>
        </w:rPr>
        <w:t>.</w:t>
      </w:r>
      <w:r w:rsidR="00AD68C8" w:rsidRPr="0028260C">
        <w:rPr>
          <w:color w:val="000000" w:themeColor="text1"/>
          <w:sz w:val="20"/>
          <w:szCs w:val="20"/>
          <w:lang w:eastAsia="fi-FI"/>
        </w:rPr>
        <w:t xml:space="preserve"> Tositteet tarvitaan</w:t>
      </w:r>
      <w:r w:rsidR="00DC5A0E" w:rsidRPr="0028260C">
        <w:rPr>
          <w:color w:val="000000" w:themeColor="text1"/>
          <w:sz w:val="20"/>
          <w:szCs w:val="20"/>
          <w:lang w:eastAsia="fi-FI"/>
        </w:rPr>
        <w:t>,</w:t>
      </w:r>
      <w:r w:rsidR="00AD68C8" w:rsidRPr="0028260C">
        <w:rPr>
          <w:color w:val="000000" w:themeColor="text1"/>
          <w:sz w:val="20"/>
          <w:szCs w:val="20"/>
          <w:lang w:eastAsia="fi-FI"/>
        </w:rPr>
        <w:t xml:space="preserve"> </w:t>
      </w:r>
      <w:r w:rsidR="00B22F59" w:rsidRPr="0028260C">
        <w:rPr>
          <w:color w:val="000000" w:themeColor="text1"/>
          <w:sz w:val="20"/>
          <w:szCs w:val="20"/>
          <w:lang w:eastAsia="fi-FI"/>
        </w:rPr>
        <w:t>mikäli</w:t>
      </w:r>
      <w:r w:rsidR="00AD68C8" w:rsidRPr="0028260C">
        <w:rPr>
          <w:color w:val="000000" w:themeColor="text1"/>
          <w:sz w:val="20"/>
          <w:szCs w:val="20"/>
          <w:lang w:eastAsia="fi-FI"/>
        </w:rPr>
        <w:t xml:space="preserve"> vanhempi</w:t>
      </w:r>
      <w:r w:rsidR="00B22F59" w:rsidRPr="0028260C">
        <w:rPr>
          <w:color w:val="000000" w:themeColor="text1"/>
          <w:sz w:val="20"/>
          <w:szCs w:val="20"/>
          <w:lang w:eastAsia="fi-FI"/>
        </w:rPr>
        <w:t xml:space="preserve"> </w:t>
      </w:r>
      <w:r w:rsidR="00B22F59" w:rsidRPr="0028260C">
        <w:rPr>
          <w:i/>
          <w:color w:val="000000" w:themeColor="text1"/>
          <w:sz w:val="20"/>
          <w:szCs w:val="20"/>
          <w:lang w:eastAsia="fi-FI"/>
        </w:rPr>
        <w:t>arvioi</w:t>
      </w:r>
      <w:r w:rsidR="00AD68C8" w:rsidRPr="0028260C">
        <w:rPr>
          <w:i/>
          <w:color w:val="000000" w:themeColor="text1"/>
          <w:sz w:val="20"/>
          <w:szCs w:val="20"/>
          <w:lang w:eastAsia="fi-FI"/>
        </w:rPr>
        <w:t xml:space="preserve"> maksukykynsä puutteelliseksi ja esittää elatusavuksi vähemmän kuin </w:t>
      </w:r>
      <w:proofErr w:type="gramStart"/>
      <w:r w:rsidR="00AD68C8" w:rsidRPr="0028260C">
        <w:rPr>
          <w:i/>
          <w:color w:val="000000" w:themeColor="text1"/>
          <w:sz w:val="20"/>
          <w:szCs w:val="20"/>
          <w:lang w:eastAsia="fi-FI"/>
        </w:rPr>
        <w:t>1</w:t>
      </w:r>
      <w:r w:rsidR="0083076A">
        <w:rPr>
          <w:i/>
          <w:color w:val="000000" w:themeColor="text1"/>
          <w:sz w:val="20"/>
          <w:szCs w:val="20"/>
          <w:lang w:eastAsia="fi-FI"/>
        </w:rPr>
        <w:t>96</w:t>
      </w:r>
      <w:r w:rsidR="000D7451">
        <w:rPr>
          <w:i/>
          <w:color w:val="000000" w:themeColor="text1"/>
          <w:sz w:val="20"/>
          <w:szCs w:val="20"/>
          <w:lang w:eastAsia="fi-FI"/>
        </w:rPr>
        <w:t>,</w:t>
      </w:r>
      <w:r w:rsidR="0083076A">
        <w:rPr>
          <w:i/>
          <w:color w:val="000000" w:themeColor="text1"/>
          <w:sz w:val="20"/>
          <w:szCs w:val="20"/>
          <w:lang w:eastAsia="fi-FI"/>
        </w:rPr>
        <w:t>02</w:t>
      </w:r>
      <w:r w:rsidR="00AD68C8" w:rsidRPr="0028260C">
        <w:rPr>
          <w:i/>
          <w:color w:val="000000" w:themeColor="text1"/>
          <w:sz w:val="20"/>
          <w:szCs w:val="20"/>
          <w:lang w:eastAsia="fi-FI"/>
        </w:rPr>
        <w:t>€</w:t>
      </w:r>
      <w:proofErr w:type="gramEnd"/>
      <w:r w:rsidR="00AD68C8" w:rsidRPr="0028260C">
        <w:rPr>
          <w:i/>
          <w:color w:val="000000" w:themeColor="text1"/>
          <w:sz w:val="20"/>
          <w:szCs w:val="20"/>
          <w:lang w:eastAsia="fi-FI"/>
        </w:rPr>
        <w:t>/kk (v.202</w:t>
      </w:r>
      <w:r w:rsidR="0083076A">
        <w:rPr>
          <w:i/>
          <w:color w:val="000000" w:themeColor="text1"/>
          <w:sz w:val="20"/>
          <w:szCs w:val="20"/>
          <w:lang w:eastAsia="fi-FI"/>
        </w:rPr>
        <w:t>4</w:t>
      </w:r>
      <w:r w:rsidR="00AD68C8" w:rsidRPr="0028260C">
        <w:rPr>
          <w:i/>
          <w:color w:val="000000" w:themeColor="text1"/>
          <w:sz w:val="20"/>
          <w:szCs w:val="20"/>
          <w:lang w:eastAsia="fi-FI"/>
        </w:rPr>
        <w:t xml:space="preserve">) </w:t>
      </w:r>
      <w:r w:rsidR="001E1B9E" w:rsidRPr="0028260C">
        <w:rPr>
          <w:i/>
          <w:color w:val="000000" w:themeColor="text1"/>
          <w:sz w:val="20"/>
          <w:szCs w:val="20"/>
          <w:lang w:eastAsia="fi-FI"/>
        </w:rPr>
        <w:t>/</w:t>
      </w:r>
      <w:r w:rsidR="00AD68C8" w:rsidRPr="0028260C">
        <w:rPr>
          <w:i/>
          <w:color w:val="000000" w:themeColor="text1"/>
          <w:sz w:val="20"/>
          <w:szCs w:val="20"/>
          <w:lang w:eastAsia="fi-FI"/>
        </w:rPr>
        <w:t xml:space="preserve"> lapsi</w:t>
      </w:r>
      <w:r w:rsidR="00B22F59" w:rsidRPr="0028260C">
        <w:rPr>
          <w:i/>
          <w:color w:val="000000" w:themeColor="text1"/>
          <w:sz w:val="20"/>
          <w:szCs w:val="20"/>
          <w:lang w:eastAsia="fi-FI"/>
        </w:rPr>
        <w:t xml:space="preserve">, </w:t>
      </w:r>
      <w:r w:rsidR="007A50BE" w:rsidRPr="0028260C">
        <w:rPr>
          <w:i/>
          <w:color w:val="000000" w:themeColor="text1"/>
          <w:sz w:val="20"/>
          <w:szCs w:val="20"/>
          <w:lang w:eastAsia="fi-FI"/>
        </w:rPr>
        <w:t>tai jos on tarvetta arvioida lapsen oikeutta Kelan elatustukeen</w:t>
      </w:r>
      <w:r w:rsidR="00AD68C8" w:rsidRPr="0028260C">
        <w:rPr>
          <w:i/>
          <w:color w:val="000000" w:themeColor="text1"/>
          <w:sz w:val="20"/>
          <w:szCs w:val="20"/>
          <w:lang w:eastAsia="fi-FI"/>
        </w:rPr>
        <w:t>.</w:t>
      </w:r>
    </w:p>
    <w:p w14:paraId="320876E2" w14:textId="51951433" w:rsidR="00AD68C8" w:rsidRPr="0028260C" w:rsidRDefault="00AD68C8" w:rsidP="00AD68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28260C">
        <w:rPr>
          <w:rFonts w:eastAsia="Times New Roman" w:cstheme="minorHAnsi"/>
          <w:color w:val="000000" w:themeColor="text1"/>
          <w:sz w:val="20"/>
          <w:szCs w:val="20"/>
          <w:lang w:eastAsia="fi-FI"/>
        </w:rPr>
        <w:t>Voimassa oleva elatussopimus tai käräjäoikeuden elatusapupäätös, mikäli ko. asiakirjat eivät ole jo lastenvalvojalla tiedossa</w:t>
      </w:r>
      <w:r w:rsidR="00817295" w:rsidRPr="0028260C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</w:p>
    <w:p w14:paraId="09C583A9" w14:textId="1D39E864" w:rsidR="00AD68C8" w:rsidRPr="0028260C" w:rsidRDefault="00AD68C8" w:rsidP="00AD68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28260C">
        <w:rPr>
          <w:rFonts w:eastAsia="Times New Roman" w:cstheme="minorHAnsi"/>
          <w:color w:val="000000" w:themeColor="text1"/>
          <w:sz w:val="20"/>
          <w:szCs w:val="20"/>
          <w:lang w:eastAsia="fi-FI"/>
        </w:rPr>
        <w:t>Viimeisin verotuspäätös erittelyineen</w:t>
      </w:r>
      <w:r w:rsidR="00817295" w:rsidRPr="0028260C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</w:p>
    <w:p w14:paraId="7958AFC6" w14:textId="2FAD0F8A" w:rsidR="00AD68C8" w:rsidRPr="0028260C" w:rsidRDefault="00AD68C8" w:rsidP="00AD68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28260C">
        <w:rPr>
          <w:rFonts w:eastAsia="Times New Roman" w:cstheme="minorHAnsi"/>
          <w:color w:val="000000" w:themeColor="text1"/>
          <w:sz w:val="20"/>
          <w:szCs w:val="20"/>
          <w:lang w:eastAsia="fi-FI"/>
        </w:rPr>
        <w:t>Ajantasainen selvitys kuluvan vuoden palkkatuloista ja edellisen vuoden koko vuoden palkkakertymästä</w:t>
      </w:r>
      <w:r w:rsidR="00817295" w:rsidRPr="0028260C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Pr="0028260C">
        <w:rPr>
          <w:rFonts w:eastAsia="Times New Roman" w:cstheme="minorHAnsi"/>
          <w:color w:val="000000" w:themeColor="text1"/>
          <w:sz w:val="20"/>
          <w:szCs w:val="20"/>
          <w:lang w:eastAsia="fi-FI"/>
        </w:rPr>
        <w:t>(selvityksistä tulee käydä ilmi myös lomarahat ja lakisääteiset pidätykset)</w:t>
      </w:r>
      <w:r w:rsidR="0083435A" w:rsidRPr="0028260C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</w:p>
    <w:p w14:paraId="5A5C46C6" w14:textId="651B865C" w:rsidR="00AD68C8" w:rsidRPr="0028260C" w:rsidRDefault="00AD68C8" w:rsidP="00AD68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28260C">
        <w:rPr>
          <w:rFonts w:eastAsia="Times New Roman" w:cstheme="minorHAnsi"/>
          <w:color w:val="000000" w:themeColor="text1"/>
          <w:sz w:val="20"/>
          <w:szCs w:val="20"/>
          <w:lang w:eastAsia="fi-FI"/>
        </w:rPr>
        <w:t>Selvitys elinkeinotoiminnan tuloista (tuloslaskelma ja tase sekä kirjanpidon tosite yksityisotoista)</w:t>
      </w:r>
      <w:r w:rsidR="0083435A" w:rsidRPr="0028260C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</w:p>
    <w:p w14:paraId="2113FFE9" w14:textId="3160AEB8" w:rsidR="00AD68C8" w:rsidRPr="0028260C" w:rsidRDefault="00AD68C8" w:rsidP="00AD68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28260C">
        <w:rPr>
          <w:rFonts w:eastAsia="Times New Roman" w:cstheme="minorHAnsi"/>
          <w:color w:val="000000" w:themeColor="text1"/>
          <w:sz w:val="20"/>
          <w:szCs w:val="20"/>
          <w:lang w:eastAsia="fi-FI"/>
        </w:rPr>
        <w:t>Päätös ja maksuilmoitus eläketulosta</w:t>
      </w:r>
      <w:r w:rsidR="0083435A" w:rsidRPr="0028260C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</w:p>
    <w:p w14:paraId="174D494A" w14:textId="56AFCD38" w:rsidR="00AD68C8" w:rsidRPr="0028260C" w:rsidRDefault="00AD68C8" w:rsidP="00AD68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28260C">
        <w:rPr>
          <w:rFonts w:eastAsia="Times New Roman" w:cstheme="minorHAnsi"/>
          <w:color w:val="000000" w:themeColor="text1"/>
          <w:sz w:val="20"/>
          <w:szCs w:val="20"/>
          <w:lang w:eastAsia="fi-FI"/>
        </w:rPr>
        <w:t>Päätös ja maksuilmoitus sosiaalisista etuuksista (esim. työttömyyspäiväraha, Kelan etuudet)</w:t>
      </w:r>
      <w:r w:rsidR="0083435A" w:rsidRPr="0028260C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</w:p>
    <w:p w14:paraId="0B0165D7" w14:textId="0DA6E51A" w:rsidR="00AD68C8" w:rsidRPr="0028260C" w:rsidRDefault="00AD68C8" w:rsidP="00AD68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28260C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Tositteet muista tuloista</w:t>
      </w:r>
      <w:r w:rsidR="0083435A" w:rsidRPr="0028260C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</w:p>
    <w:p w14:paraId="4FACA74C" w14:textId="7837BEFD" w:rsidR="00AD68C8" w:rsidRPr="0028260C" w:rsidRDefault="00AD68C8" w:rsidP="00AD68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28260C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Todistus opiskelun kestosta ja päätös opintotuesta</w:t>
      </w:r>
      <w:r w:rsidR="0083435A" w:rsidRPr="0028260C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</w:p>
    <w:p w14:paraId="2D9ADF4F" w14:textId="05ED35DB" w:rsidR="00AD68C8" w:rsidRPr="0028260C" w:rsidRDefault="00AD68C8" w:rsidP="00AD68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28260C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Tosite maksettavasta opintolainan lyhennyksestä ja korosta</w:t>
      </w:r>
      <w:r w:rsidR="0083435A" w:rsidRPr="0028260C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</w:p>
    <w:p w14:paraId="2975A53B" w14:textId="5F3EC3DF" w:rsidR="00AD68C8" w:rsidRPr="0028260C" w:rsidRDefault="00AD68C8" w:rsidP="00AD68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28260C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Tositteet vakituisen asunnon asumiskustannuksista (vuokra, vesi, sähkö, vastike, asuntolainan lyhennys ja korko, kotivakuutus</w:t>
      </w:r>
      <w:r w:rsidR="00720844" w:rsidRPr="0028260C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erittelyineen</w:t>
      </w:r>
      <w:r w:rsidRPr="0028260C">
        <w:rPr>
          <w:rFonts w:eastAsia="Times New Roman" w:cstheme="minorHAnsi"/>
          <w:color w:val="000000" w:themeColor="text1"/>
          <w:sz w:val="20"/>
          <w:szCs w:val="20"/>
          <w:lang w:eastAsia="fi-FI"/>
        </w:rPr>
        <w:t>, lämmitys, kiinteistövero, jätemaksu, tontin vuokra yms.)</w:t>
      </w:r>
      <w:r w:rsidR="0083435A" w:rsidRPr="0028260C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</w:p>
    <w:p w14:paraId="21507F82" w14:textId="468B0B56" w:rsidR="00AD68C8" w:rsidRPr="0028260C" w:rsidRDefault="00AD68C8" w:rsidP="00AD68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28260C">
        <w:rPr>
          <w:rFonts w:eastAsia="Times New Roman" w:cstheme="minorHAnsi"/>
          <w:color w:val="000000" w:themeColor="text1"/>
          <w:sz w:val="20"/>
          <w:szCs w:val="20"/>
          <w:lang w:eastAsia="fi-FI"/>
        </w:rPr>
        <w:t>Selvitys työmatkakuluista (mistä mihin, km per suunta, veroprosentti verovähennyksen laskemiseksi)</w:t>
      </w:r>
      <w:r w:rsidR="0083435A" w:rsidRPr="0028260C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</w:p>
    <w:p w14:paraId="2838651C" w14:textId="54B889CB" w:rsidR="00AD68C8" w:rsidRPr="0028260C" w:rsidRDefault="00AD68C8" w:rsidP="00AD68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28260C">
        <w:rPr>
          <w:rFonts w:eastAsia="Times New Roman" w:cstheme="minorHAnsi"/>
          <w:color w:val="000000" w:themeColor="text1"/>
          <w:sz w:val="20"/>
          <w:szCs w:val="20"/>
          <w:lang w:eastAsia="fi-FI"/>
        </w:rPr>
        <w:t>Mahdollinen toimeentulotukipäätös</w:t>
      </w:r>
      <w:r w:rsidR="0083435A" w:rsidRPr="0028260C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</w:p>
    <w:p w14:paraId="2BD9B8D4" w14:textId="365433F5" w:rsidR="00E44D8B" w:rsidRDefault="00AD68C8" w:rsidP="00AD68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28260C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Tositteet lapsen harrastuskustannuksista, päivähoitomaksuista, vakuutusmaksuista jne.</w:t>
      </w:r>
    </w:p>
    <w:p w14:paraId="134C091D" w14:textId="5B8C0785" w:rsidR="0083076A" w:rsidRPr="0083076A" w:rsidRDefault="0083076A" w:rsidP="0083076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fi-FI"/>
        </w:rPr>
      </w:pPr>
      <w:r w:rsidRPr="0083076A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fi-FI"/>
        </w:rPr>
        <w:t xml:space="preserve">Itä-Uudenmaan </w:t>
      </w:r>
      <w:proofErr w:type="spellStart"/>
      <w:r w:rsidRPr="0083076A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fi-FI"/>
        </w:rPr>
        <w:t>perheoikeudellinen</w:t>
      </w:r>
      <w:proofErr w:type="spellEnd"/>
      <w:r w:rsidRPr="0083076A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fi-FI"/>
        </w:rPr>
        <w:t xml:space="preserve"> yksikkö</w:t>
      </w:r>
      <w:r w:rsidRPr="0083076A">
        <w:rPr>
          <w:rFonts w:eastAsia="Times New Roman" w:cstheme="minorHAnsi"/>
          <w:i/>
          <w:iCs/>
          <w:color w:val="000000" w:themeColor="text1"/>
          <w:sz w:val="20"/>
          <w:szCs w:val="20"/>
          <w:lang w:eastAsia="fi-FI"/>
        </w:rPr>
        <w:t>, neuvonta ja ajanvaraus puh 019 5600 480 (ma-to klo 9-11) ja sähköposti perheoikeudellinen@itauusimaa.fi</w:t>
      </w:r>
    </w:p>
    <w:sectPr w:rsidR="0083076A" w:rsidRPr="0083076A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127B" w14:textId="77777777" w:rsidR="007E1940" w:rsidRDefault="007E1940" w:rsidP="006E1F1C">
      <w:pPr>
        <w:spacing w:after="0" w:line="240" w:lineRule="auto"/>
      </w:pPr>
      <w:r>
        <w:separator/>
      </w:r>
    </w:p>
  </w:endnote>
  <w:endnote w:type="continuationSeparator" w:id="0">
    <w:p w14:paraId="4AE390DF" w14:textId="77777777" w:rsidR="007E1940" w:rsidRDefault="007E1940" w:rsidP="006E1F1C">
      <w:pPr>
        <w:spacing w:after="0" w:line="240" w:lineRule="auto"/>
      </w:pPr>
      <w:r>
        <w:continuationSeparator/>
      </w:r>
    </w:p>
  </w:endnote>
  <w:endnote w:type="continuationNotice" w:id="1">
    <w:p w14:paraId="16D3E396" w14:textId="77777777" w:rsidR="007E1940" w:rsidRDefault="007E19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1D90" w14:textId="77777777" w:rsidR="007E1940" w:rsidRDefault="007E1940" w:rsidP="006E1F1C">
      <w:pPr>
        <w:spacing w:after="0" w:line="240" w:lineRule="auto"/>
      </w:pPr>
      <w:r>
        <w:separator/>
      </w:r>
    </w:p>
  </w:footnote>
  <w:footnote w:type="continuationSeparator" w:id="0">
    <w:p w14:paraId="3EA38727" w14:textId="77777777" w:rsidR="007E1940" w:rsidRDefault="007E1940" w:rsidP="006E1F1C">
      <w:pPr>
        <w:spacing w:after="0" w:line="240" w:lineRule="auto"/>
      </w:pPr>
      <w:r>
        <w:continuationSeparator/>
      </w:r>
    </w:p>
  </w:footnote>
  <w:footnote w:type="continuationNotice" w:id="1">
    <w:p w14:paraId="57E0F815" w14:textId="77777777" w:rsidR="007E1940" w:rsidRDefault="007E19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0501" w14:textId="30C0F2AC" w:rsidR="00E62678" w:rsidRPr="00E62678" w:rsidRDefault="16C01A20">
    <w:pPr>
      <w:pStyle w:val="Yltunniste"/>
      <w:rPr>
        <w:rFonts w:ascii="Arial" w:hAnsi="Arial" w:cs="Arial"/>
        <w:b/>
      </w:rPr>
    </w:pPr>
    <w:r w:rsidRPr="16C01A20">
      <w:rPr>
        <w:rFonts w:ascii="Arial" w:hAnsi="Arial" w:cs="Arial"/>
        <w:b/>
        <w:bCs/>
        <w:sz w:val="32"/>
        <w:szCs w:val="32"/>
      </w:rPr>
      <w:t>Elatuskykyselvitys</w:t>
    </w:r>
    <w:r w:rsidR="0083076A">
      <w:rPr>
        <w:rFonts w:ascii="Arial" w:hAnsi="Arial" w:cs="Arial"/>
        <w:b/>
        <w:bCs/>
        <w:sz w:val="32"/>
        <w:szCs w:val="32"/>
      </w:rPr>
      <w:t xml:space="preserve"> 2024</w:t>
    </w:r>
    <w:r w:rsidR="00FD77B1">
      <w:rPr>
        <w:rFonts w:ascii="Arial" w:hAnsi="Arial" w:cs="Arial"/>
        <w:b/>
      </w:rPr>
      <w:tab/>
    </w:r>
    <w:r w:rsidR="00FD77B1">
      <w:rPr>
        <w:rFonts w:ascii="Arial" w:hAnsi="Arial" w:cs="Arial"/>
        <w:b/>
      </w:rPr>
      <w:tab/>
    </w:r>
    <w:r w:rsidR="00A4664A">
      <w:rPr>
        <w:noProof/>
      </w:rPr>
      <w:drawing>
        <wp:inline distT="0" distB="0" distL="0" distR="0" wp14:anchorId="0F975FDA" wp14:editId="440B6EA2">
          <wp:extent cx="2133600" cy="448057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491" cy="456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DCD270" w14:textId="28647AFB" w:rsidR="00E62678" w:rsidRPr="00E62678" w:rsidRDefault="00E62678" w:rsidP="00103010">
    <w:pPr>
      <w:pStyle w:val="Yltunniste"/>
      <w:jc w:val="right"/>
      <w:rPr>
        <w:rFonts w:ascii="Arial" w:hAnsi="Arial" w:cs="Arial"/>
        <w:b/>
      </w:rPr>
    </w:pPr>
    <w:r w:rsidRPr="00103010">
      <w:rPr>
        <w:rFonts w:ascii="Arial" w:hAnsi="Arial" w:cs="Arial"/>
        <w:b/>
        <w:sz w:val="16"/>
        <w:szCs w:val="16"/>
      </w:rPr>
      <w:t xml:space="preserve">Itä-Uudenmaan </w:t>
    </w:r>
    <w:proofErr w:type="spellStart"/>
    <w:r w:rsidRPr="00103010">
      <w:rPr>
        <w:rFonts w:ascii="Arial" w:hAnsi="Arial" w:cs="Arial"/>
        <w:b/>
        <w:sz w:val="16"/>
        <w:szCs w:val="16"/>
      </w:rPr>
      <w:t>perheoikeudellinen</w:t>
    </w:r>
    <w:proofErr w:type="spellEnd"/>
    <w:r w:rsidRPr="00103010">
      <w:rPr>
        <w:rFonts w:ascii="Arial" w:hAnsi="Arial" w:cs="Arial"/>
        <w:b/>
        <w:sz w:val="16"/>
        <w:szCs w:val="16"/>
      </w:rPr>
      <w:t xml:space="preserve"> yksikkö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5pt;height:16pt;visibility:visible" o:bullet="t">
        <v:imagedata r:id="rId1" o:title=""/>
      </v:shape>
    </w:pict>
  </w:numPicBullet>
  <w:abstractNum w:abstractNumId="0" w15:restartNumberingAfterBreak="0">
    <w:nsid w:val="155471A9"/>
    <w:multiLevelType w:val="hybridMultilevel"/>
    <w:tmpl w:val="6ABC4128"/>
    <w:lvl w:ilvl="0" w:tplc="08B681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016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DCE3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FAB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69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34A1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66A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ACB2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6C78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FEC2071"/>
    <w:multiLevelType w:val="multilevel"/>
    <w:tmpl w:val="6BC0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A1CBF"/>
    <w:multiLevelType w:val="hybridMultilevel"/>
    <w:tmpl w:val="0388BF38"/>
    <w:lvl w:ilvl="0" w:tplc="08B68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37AB4"/>
    <w:multiLevelType w:val="hybridMultilevel"/>
    <w:tmpl w:val="F86CC8D0"/>
    <w:lvl w:ilvl="0" w:tplc="C8F057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75C28"/>
    <w:multiLevelType w:val="hybridMultilevel"/>
    <w:tmpl w:val="7CD2000C"/>
    <w:lvl w:ilvl="0" w:tplc="040B000B">
      <w:start w:val="1"/>
      <w:numFmt w:val="bullet"/>
      <w:lvlText w:val=""/>
      <w:lvlJc w:val="left"/>
      <w:pPr>
        <w:ind w:left="779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 w15:restartNumberingAfterBreak="0">
    <w:nsid w:val="71C20234"/>
    <w:multiLevelType w:val="hybridMultilevel"/>
    <w:tmpl w:val="79308C10"/>
    <w:lvl w:ilvl="0" w:tplc="040B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 w16cid:durableId="825172683">
    <w:abstractNumId w:val="5"/>
  </w:num>
  <w:num w:numId="2" w16cid:durableId="738406570">
    <w:abstractNumId w:val="4"/>
  </w:num>
  <w:num w:numId="3" w16cid:durableId="883753610">
    <w:abstractNumId w:val="1"/>
  </w:num>
  <w:num w:numId="4" w16cid:durableId="506675258">
    <w:abstractNumId w:val="0"/>
  </w:num>
  <w:num w:numId="5" w16cid:durableId="810025479">
    <w:abstractNumId w:val="3"/>
  </w:num>
  <w:num w:numId="6" w16cid:durableId="2043894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060"/>
    <w:rsid w:val="00012B88"/>
    <w:rsid w:val="00015693"/>
    <w:rsid w:val="00015B44"/>
    <w:rsid w:val="000330BD"/>
    <w:rsid w:val="00036F06"/>
    <w:rsid w:val="00043DA0"/>
    <w:rsid w:val="00066A28"/>
    <w:rsid w:val="0006787A"/>
    <w:rsid w:val="00077728"/>
    <w:rsid w:val="000837FC"/>
    <w:rsid w:val="00091767"/>
    <w:rsid w:val="00095959"/>
    <w:rsid w:val="000A35B5"/>
    <w:rsid w:val="000C0D7D"/>
    <w:rsid w:val="000C2664"/>
    <w:rsid w:val="000D7451"/>
    <w:rsid w:val="000E2CA0"/>
    <w:rsid w:val="000F0F18"/>
    <w:rsid w:val="00103010"/>
    <w:rsid w:val="00111AAC"/>
    <w:rsid w:val="0011331A"/>
    <w:rsid w:val="001148E0"/>
    <w:rsid w:val="00121476"/>
    <w:rsid w:val="00127507"/>
    <w:rsid w:val="001345AB"/>
    <w:rsid w:val="001352C8"/>
    <w:rsid w:val="00137C62"/>
    <w:rsid w:val="00140853"/>
    <w:rsid w:val="00141626"/>
    <w:rsid w:val="0015211E"/>
    <w:rsid w:val="0016015F"/>
    <w:rsid w:val="0016637C"/>
    <w:rsid w:val="00185ACC"/>
    <w:rsid w:val="001A1086"/>
    <w:rsid w:val="001B0A27"/>
    <w:rsid w:val="001B2D3F"/>
    <w:rsid w:val="001D6AFD"/>
    <w:rsid w:val="001E1B9E"/>
    <w:rsid w:val="001E3A35"/>
    <w:rsid w:val="002035F5"/>
    <w:rsid w:val="00224A54"/>
    <w:rsid w:val="00226969"/>
    <w:rsid w:val="002343BC"/>
    <w:rsid w:val="002519DB"/>
    <w:rsid w:val="0026211A"/>
    <w:rsid w:val="0026369F"/>
    <w:rsid w:val="00276A6A"/>
    <w:rsid w:val="0028260C"/>
    <w:rsid w:val="002D2927"/>
    <w:rsid w:val="002F3C0A"/>
    <w:rsid w:val="002F3D8E"/>
    <w:rsid w:val="002F423A"/>
    <w:rsid w:val="00307681"/>
    <w:rsid w:val="00311700"/>
    <w:rsid w:val="003178EF"/>
    <w:rsid w:val="003477FC"/>
    <w:rsid w:val="00361978"/>
    <w:rsid w:val="00361D83"/>
    <w:rsid w:val="00364802"/>
    <w:rsid w:val="00366905"/>
    <w:rsid w:val="00366A77"/>
    <w:rsid w:val="00372D05"/>
    <w:rsid w:val="00380AC1"/>
    <w:rsid w:val="0039218E"/>
    <w:rsid w:val="003A24DE"/>
    <w:rsid w:val="003B0B00"/>
    <w:rsid w:val="003C08CA"/>
    <w:rsid w:val="003C4CE4"/>
    <w:rsid w:val="003D53F7"/>
    <w:rsid w:val="003F2E3C"/>
    <w:rsid w:val="00403FBB"/>
    <w:rsid w:val="00431ABC"/>
    <w:rsid w:val="0043269A"/>
    <w:rsid w:val="00437DF9"/>
    <w:rsid w:val="004459F5"/>
    <w:rsid w:val="00452BCC"/>
    <w:rsid w:val="00452F77"/>
    <w:rsid w:val="004678E7"/>
    <w:rsid w:val="00472E8F"/>
    <w:rsid w:val="00487989"/>
    <w:rsid w:val="004C095B"/>
    <w:rsid w:val="004D1606"/>
    <w:rsid w:val="004D55A0"/>
    <w:rsid w:val="00521650"/>
    <w:rsid w:val="005238AB"/>
    <w:rsid w:val="005311CA"/>
    <w:rsid w:val="0055522A"/>
    <w:rsid w:val="005566D3"/>
    <w:rsid w:val="0058503B"/>
    <w:rsid w:val="005A6626"/>
    <w:rsid w:val="005B2C5A"/>
    <w:rsid w:val="005C0060"/>
    <w:rsid w:val="005C088F"/>
    <w:rsid w:val="005D3CB1"/>
    <w:rsid w:val="005D4BA4"/>
    <w:rsid w:val="005E0E9A"/>
    <w:rsid w:val="005F3D7C"/>
    <w:rsid w:val="00602FFB"/>
    <w:rsid w:val="006072BA"/>
    <w:rsid w:val="006107D1"/>
    <w:rsid w:val="006157BD"/>
    <w:rsid w:val="00615BE5"/>
    <w:rsid w:val="00624C12"/>
    <w:rsid w:val="006341B1"/>
    <w:rsid w:val="006348BB"/>
    <w:rsid w:val="0063561A"/>
    <w:rsid w:val="00642ACC"/>
    <w:rsid w:val="006528FF"/>
    <w:rsid w:val="00680CE3"/>
    <w:rsid w:val="00683A05"/>
    <w:rsid w:val="006850F1"/>
    <w:rsid w:val="006A03B3"/>
    <w:rsid w:val="006A2E0C"/>
    <w:rsid w:val="006E1F1C"/>
    <w:rsid w:val="006E2AAD"/>
    <w:rsid w:val="00712C87"/>
    <w:rsid w:val="00720844"/>
    <w:rsid w:val="00727DB9"/>
    <w:rsid w:val="007546A8"/>
    <w:rsid w:val="00755DBA"/>
    <w:rsid w:val="00764F1E"/>
    <w:rsid w:val="007869F8"/>
    <w:rsid w:val="007877E2"/>
    <w:rsid w:val="007A50BE"/>
    <w:rsid w:val="007B7867"/>
    <w:rsid w:val="007D3A9F"/>
    <w:rsid w:val="007D6D76"/>
    <w:rsid w:val="007E1940"/>
    <w:rsid w:val="007F49AD"/>
    <w:rsid w:val="008022F8"/>
    <w:rsid w:val="00810A90"/>
    <w:rsid w:val="00812A8B"/>
    <w:rsid w:val="00813E6B"/>
    <w:rsid w:val="00817062"/>
    <w:rsid w:val="00817295"/>
    <w:rsid w:val="008172FD"/>
    <w:rsid w:val="00824301"/>
    <w:rsid w:val="00825806"/>
    <w:rsid w:val="0083076A"/>
    <w:rsid w:val="0083435A"/>
    <w:rsid w:val="00836EDC"/>
    <w:rsid w:val="0085515B"/>
    <w:rsid w:val="0087008E"/>
    <w:rsid w:val="008A768F"/>
    <w:rsid w:val="008B29E6"/>
    <w:rsid w:val="008D29D0"/>
    <w:rsid w:val="008E7A88"/>
    <w:rsid w:val="009633B0"/>
    <w:rsid w:val="00965F4E"/>
    <w:rsid w:val="009704B1"/>
    <w:rsid w:val="00986D2E"/>
    <w:rsid w:val="00990BDC"/>
    <w:rsid w:val="00993F4D"/>
    <w:rsid w:val="009A3D66"/>
    <w:rsid w:val="009C167E"/>
    <w:rsid w:val="00A05A1E"/>
    <w:rsid w:val="00A21122"/>
    <w:rsid w:val="00A265D1"/>
    <w:rsid w:val="00A31C95"/>
    <w:rsid w:val="00A32A72"/>
    <w:rsid w:val="00A35B38"/>
    <w:rsid w:val="00A364C5"/>
    <w:rsid w:val="00A4664A"/>
    <w:rsid w:val="00A5653F"/>
    <w:rsid w:val="00AA6323"/>
    <w:rsid w:val="00AC0A4D"/>
    <w:rsid w:val="00AC1FF3"/>
    <w:rsid w:val="00AC2716"/>
    <w:rsid w:val="00AD5438"/>
    <w:rsid w:val="00AD68C8"/>
    <w:rsid w:val="00AF283B"/>
    <w:rsid w:val="00B16035"/>
    <w:rsid w:val="00B22F59"/>
    <w:rsid w:val="00B32C51"/>
    <w:rsid w:val="00B40759"/>
    <w:rsid w:val="00B501F9"/>
    <w:rsid w:val="00B5162A"/>
    <w:rsid w:val="00B57825"/>
    <w:rsid w:val="00B81FE8"/>
    <w:rsid w:val="00BC74E8"/>
    <w:rsid w:val="00BE7F8D"/>
    <w:rsid w:val="00BF2A6B"/>
    <w:rsid w:val="00BF5415"/>
    <w:rsid w:val="00C05480"/>
    <w:rsid w:val="00C143BF"/>
    <w:rsid w:val="00C25D94"/>
    <w:rsid w:val="00C3613A"/>
    <w:rsid w:val="00C6357C"/>
    <w:rsid w:val="00C6423F"/>
    <w:rsid w:val="00C70D56"/>
    <w:rsid w:val="00C70E02"/>
    <w:rsid w:val="00C80F53"/>
    <w:rsid w:val="00C9498B"/>
    <w:rsid w:val="00CA00C0"/>
    <w:rsid w:val="00CA262A"/>
    <w:rsid w:val="00CB1A4A"/>
    <w:rsid w:val="00CB2FE7"/>
    <w:rsid w:val="00CD0486"/>
    <w:rsid w:val="00CD3122"/>
    <w:rsid w:val="00D4233F"/>
    <w:rsid w:val="00D818FA"/>
    <w:rsid w:val="00D8435C"/>
    <w:rsid w:val="00D8590B"/>
    <w:rsid w:val="00D87752"/>
    <w:rsid w:val="00DC5A0E"/>
    <w:rsid w:val="00E14778"/>
    <w:rsid w:val="00E26D1D"/>
    <w:rsid w:val="00E27391"/>
    <w:rsid w:val="00E44D8B"/>
    <w:rsid w:val="00E45FE9"/>
    <w:rsid w:val="00E5621A"/>
    <w:rsid w:val="00E618E6"/>
    <w:rsid w:val="00E62678"/>
    <w:rsid w:val="00E74864"/>
    <w:rsid w:val="00E86094"/>
    <w:rsid w:val="00E90AD6"/>
    <w:rsid w:val="00E9587E"/>
    <w:rsid w:val="00EA27D0"/>
    <w:rsid w:val="00EA55D2"/>
    <w:rsid w:val="00EB4C59"/>
    <w:rsid w:val="00EC286F"/>
    <w:rsid w:val="00EC32DB"/>
    <w:rsid w:val="00F66902"/>
    <w:rsid w:val="00F724FB"/>
    <w:rsid w:val="00F77A71"/>
    <w:rsid w:val="00F854C5"/>
    <w:rsid w:val="00FA1A3E"/>
    <w:rsid w:val="00FB2EC7"/>
    <w:rsid w:val="00FB3B6C"/>
    <w:rsid w:val="00FB50E1"/>
    <w:rsid w:val="00FD77B1"/>
    <w:rsid w:val="0DAC3B8B"/>
    <w:rsid w:val="0E92FDF2"/>
    <w:rsid w:val="14963724"/>
    <w:rsid w:val="16C01A20"/>
    <w:rsid w:val="1D79CF72"/>
    <w:rsid w:val="210BE2A6"/>
    <w:rsid w:val="2C6AC69B"/>
    <w:rsid w:val="2DD13D51"/>
    <w:rsid w:val="31A591C6"/>
    <w:rsid w:val="37C0C675"/>
    <w:rsid w:val="37CD53C2"/>
    <w:rsid w:val="405E1BC1"/>
    <w:rsid w:val="430D2546"/>
    <w:rsid w:val="45290A81"/>
    <w:rsid w:val="4702B54B"/>
    <w:rsid w:val="4CAD6A09"/>
    <w:rsid w:val="58F285FE"/>
    <w:rsid w:val="5E0A5C27"/>
    <w:rsid w:val="6773CE99"/>
    <w:rsid w:val="692937E3"/>
    <w:rsid w:val="6B7A5FF9"/>
    <w:rsid w:val="757ACCCB"/>
    <w:rsid w:val="765630AF"/>
    <w:rsid w:val="7C4F2800"/>
    <w:rsid w:val="7E16E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8FB98"/>
  <w15:chartTrackingRefBased/>
  <w15:docId w15:val="{6D4E85C7-9E7B-4D2D-90E7-59F2B564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0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E1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E1F1C"/>
  </w:style>
  <w:style w:type="paragraph" w:styleId="Alatunniste">
    <w:name w:val="footer"/>
    <w:basedOn w:val="Normaali"/>
    <w:link w:val="AlatunnisteChar"/>
    <w:uiPriority w:val="99"/>
    <w:unhideWhenUsed/>
    <w:rsid w:val="006E1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E1F1C"/>
  </w:style>
  <w:style w:type="paragraph" w:styleId="Seliteteksti">
    <w:name w:val="Balloon Text"/>
    <w:basedOn w:val="Normaali"/>
    <w:link w:val="SelitetekstiChar"/>
    <w:uiPriority w:val="99"/>
    <w:semiHidden/>
    <w:unhideWhenUsed/>
    <w:rsid w:val="008B2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29E6"/>
    <w:rPr>
      <w:rFonts w:ascii="Segoe UI" w:hAnsi="Segoe UI" w:cs="Segoe UI"/>
      <w:sz w:val="18"/>
      <w:szCs w:val="18"/>
    </w:rPr>
  </w:style>
  <w:style w:type="table" w:customStyle="1" w:styleId="TaulukkoRuudukko1">
    <w:name w:val="Taulukko Ruudukko1"/>
    <w:basedOn w:val="Normaalitaulukko"/>
    <w:next w:val="TaulukkoRuudukko"/>
    <w:uiPriority w:val="39"/>
    <w:rsid w:val="00E44D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1148E0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AD68C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3076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30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28EA2124D9384EA70DCB7DFA6F4FE8" ma:contentTypeVersion="11" ma:contentTypeDescription="Skapa ett nytt dokument." ma:contentTypeScope="" ma:versionID="353d1246bd7763f336a668cfd638a752">
  <xsd:schema xmlns:xsd="http://www.w3.org/2001/XMLSchema" xmlns:xs="http://www.w3.org/2001/XMLSchema" xmlns:p="http://schemas.microsoft.com/office/2006/metadata/properties" xmlns:ns1="http://schemas.microsoft.com/sharepoint/v3" xmlns:ns2="f68bb7b5-b487-4d76-8b06-cc7d80f1213e" xmlns:ns3="023430a5-75be-462b-881c-fdd93d6b6c7d" targetNamespace="http://schemas.microsoft.com/office/2006/metadata/properties" ma:root="true" ma:fieldsID="42a599f9b2771676d42695b50338b325" ns1:_="" ns2:_="" ns3:_="">
    <xsd:import namespace="http://schemas.microsoft.com/sharepoint/v3"/>
    <xsd:import namespace="f68bb7b5-b487-4d76-8b06-cc7d80f1213e"/>
    <xsd:import namespace="023430a5-75be-462b-881c-fdd93d6b6c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bb7b5-b487-4d76-8b06-cc7d80f12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be069428-048e-4dab-826d-bc6ea0bdb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430a5-75be-462b-881c-fdd93d6b6c7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79abe3-081f-4d23-82ee-befb6cf31186}" ma:internalName="TaxCatchAll" ma:showField="CatchAllData" ma:web="023430a5-75be-462b-881c-fdd93d6b6c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23430a5-75be-462b-881c-fdd93d6b6c7d" xsi:nil="true"/>
    <lcf76f155ced4ddcb4097134ff3c332f xmlns="f68bb7b5-b487-4d76-8b06-cc7d80f121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F7FB8F-1BB0-4642-B6A7-6612557EE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EDEEB8-5BE3-43D5-8961-A55BF7B51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8bb7b5-b487-4d76-8b06-cc7d80f1213e"/>
    <ds:schemaRef ds:uri="023430a5-75be-462b-881c-fdd93d6b6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ED3F9-B3E0-45FF-9C2F-3CF8268915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0A9D7B-1821-4E9B-AF13-36B4B37994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3430a5-75be-462b-881c-fdd93d6b6c7d"/>
    <ds:schemaRef ds:uri="f68bb7b5-b487-4d76-8b06-cc7d80f121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4313</Characters>
  <Application>Microsoft Office Word</Application>
  <DocSecurity>0</DocSecurity>
  <Lines>35</Lines>
  <Paragraphs>9</Paragraphs>
  <ScaleCrop>false</ScaleCrop>
  <Company>Porvoon Kaupunki - Borgå Stad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ÖSTERBACKA ANN-CHRISTINE</dc:creator>
  <cp:keywords/>
  <dc:description/>
  <cp:lastModifiedBy>Ailunka Tiina</cp:lastModifiedBy>
  <cp:revision>2</cp:revision>
  <cp:lastPrinted>2020-12-23T12:18:00Z</cp:lastPrinted>
  <dcterms:created xsi:type="dcterms:W3CDTF">2023-12-29T07:32:00Z</dcterms:created>
  <dcterms:modified xsi:type="dcterms:W3CDTF">2023-12-29T07:32:00Z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361086910</vt:i4>
  </property>
  <property fmtid="{D5CDD505-2E9C-101B-9397-08002B2CF9AE}" pid="3" name="_NewReviewCycle">
    <vt:lpwstr/>
  </property>
  <property fmtid="{D5CDD505-2E9C-101B-9397-08002B2CF9AE}" pid="4" name="_EmailSubject">
    <vt:lpwstr>Kohtuulliset asumiskustannukset</vt:lpwstr>
  </property>
  <property fmtid="{D5CDD505-2E9C-101B-9397-08002B2CF9AE}" pid="5" name="_AuthorEmail">
    <vt:lpwstr>tia.karlsson@porvoo.fi</vt:lpwstr>
  </property>
  <property fmtid="{D5CDD505-2E9C-101B-9397-08002B2CF9AE}" pid="6" name="_AuthorEmailDisplayName">
    <vt:lpwstr>KARLSSON TIA</vt:lpwstr>
  </property>
  <property fmtid="{D5CDD505-2E9C-101B-9397-08002B2CF9AE}" pid="7" name="ContentTypeId">
    <vt:lpwstr>0x010100E928EA2124D9384EA70DCB7DFA6F4FE8</vt:lpwstr>
  </property>
  <property fmtid="{D5CDD505-2E9C-101B-9397-08002B2CF9AE}" pid="8" name="_PreviousAdHocReviewCycleID">
    <vt:i4>343028574</vt:i4>
  </property>
  <property fmtid="{D5CDD505-2E9C-101B-9397-08002B2CF9AE}" pid="9" name="MediaServiceImageTags">
    <vt:lpwstr/>
  </property>
  <property fmtid="{D5CDD505-2E9C-101B-9397-08002B2CF9AE}" pid="10" name="_ReviewingToolsShownOnce">
    <vt:lpwstr/>
  </property>
  <property fmtid="{D5CDD505-2E9C-101B-9397-08002B2CF9AE}" pid="11" name="MSIP_Label_defa4170-0d19-0005-0004-bc88714345d2_Enabled">
    <vt:lpwstr>true</vt:lpwstr>
  </property>
  <property fmtid="{D5CDD505-2E9C-101B-9397-08002B2CF9AE}" pid="12" name="MSIP_Label_defa4170-0d19-0005-0004-bc88714345d2_SetDate">
    <vt:lpwstr>2023-12-22T10:59:17Z</vt:lpwstr>
  </property>
  <property fmtid="{D5CDD505-2E9C-101B-9397-08002B2CF9AE}" pid="13" name="MSIP_Label_defa4170-0d19-0005-0004-bc88714345d2_Method">
    <vt:lpwstr>Standard</vt:lpwstr>
  </property>
  <property fmtid="{D5CDD505-2E9C-101B-9397-08002B2CF9AE}" pid="14" name="MSIP_Label_defa4170-0d19-0005-0004-bc88714345d2_Name">
    <vt:lpwstr>defa4170-0d19-0005-0004-bc88714345d2</vt:lpwstr>
  </property>
  <property fmtid="{D5CDD505-2E9C-101B-9397-08002B2CF9AE}" pid="15" name="MSIP_Label_defa4170-0d19-0005-0004-bc88714345d2_SiteId">
    <vt:lpwstr>7905aa14-906d-47e2-b767-fea91efe0dbb</vt:lpwstr>
  </property>
  <property fmtid="{D5CDD505-2E9C-101B-9397-08002B2CF9AE}" pid="16" name="MSIP_Label_defa4170-0d19-0005-0004-bc88714345d2_ActionId">
    <vt:lpwstr>28e21573-5bd9-48b3-8ff8-1e9753bbee7c</vt:lpwstr>
  </property>
  <property fmtid="{D5CDD505-2E9C-101B-9397-08002B2CF9AE}" pid="17" name="MSIP_Label_defa4170-0d19-0005-0004-bc88714345d2_ContentBits">
    <vt:lpwstr>0</vt:lpwstr>
  </property>
</Properties>
</file>